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80A" w:rsidRDefault="0036180A" w:rsidP="005A701A">
      <w:pPr>
        <w:pStyle w:val="2"/>
        <w:shd w:val="clear" w:color="auto" w:fill="FFFFFF"/>
        <w:spacing w:before="120" w:beforeAutospacing="0" w:after="0" w:afterAutospacing="0"/>
        <w:jc w:val="center"/>
        <w:rPr>
          <w:rFonts w:ascii="Arial" w:hAnsi="Arial" w:cs="Arial"/>
          <w:b w:val="0"/>
          <w:bCs w:val="0"/>
          <w:caps/>
          <w:color w:val="135B94"/>
          <w:sz w:val="39"/>
          <w:szCs w:val="39"/>
        </w:rPr>
      </w:pPr>
      <w:r>
        <w:rPr>
          <w:rFonts w:ascii="Arial" w:hAnsi="Arial" w:cs="Arial"/>
          <w:b w:val="0"/>
          <w:bCs w:val="0"/>
          <w:caps/>
          <w:color w:val="135B94"/>
          <w:sz w:val="39"/>
          <w:szCs w:val="39"/>
        </w:rPr>
        <w:t>ДАЧА ДЕДА МОРОЗА</w:t>
      </w:r>
    </w:p>
    <w:p w:rsidR="000105C5" w:rsidRPr="0036180A" w:rsidRDefault="0036180A" w:rsidP="000105C5">
      <w:pPr>
        <w:pStyle w:val="2"/>
        <w:shd w:val="clear" w:color="auto" w:fill="FFFFFF"/>
        <w:spacing w:before="120" w:beforeAutospacing="0" w:after="0" w:afterAutospacing="0"/>
        <w:jc w:val="center"/>
        <w:rPr>
          <w:rFonts w:ascii="Arial" w:hAnsi="Arial" w:cs="Arial"/>
          <w:b w:val="0"/>
          <w:bCs w:val="0"/>
          <w:caps/>
          <w:color w:val="135B94"/>
          <w:sz w:val="32"/>
          <w:szCs w:val="39"/>
        </w:rPr>
      </w:pPr>
      <w:r w:rsidRPr="0036180A">
        <w:rPr>
          <w:rFonts w:ascii="Arial" w:hAnsi="Arial" w:cs="Arial"/>
          <w:b w:val="0"/>
          <w:bCs w:val="0"/>
          <w:caps/>
          <w:color w:val="135B94"/>
          <w:sz w:val="32"/>
          <w:szCs w:val="39"/>
        </w:rPr>
        <w:t>03.01.2</w:t>
      </w:r>
      <w:r w:rsidR="000105C5">
        <w:rPr>
          <w:rFonts w:ascii="Arial" w:hAnsi="Arial" w:cs="Arial"/>
          <w:b w:val="0"/>
          <w:bCs w:val="0"/>
          <w:caps/>
          <w:color w:val="135B94"/>
          <w:sz w:val="32"/>
          <w:szCs w:val="39"/>
        </w:rPr>
        <w:t>02</w:t>
      </w:r>
      <w:r w:rsidR="00CE350D">
        <w:rPr>
          <w:rFonts w:ascii="Arial" w:hAnsi="Arial" w:cs="Arial"/>
          <w:b w:val="0"/>
          <w:bCs w:val="0"/>
          <w:caps/>
          <w:color w:val="135B94"/>
          <w:sz w:val="32"/>
          <w:szCs w:val="39"/>
        </w:rPr>
        <w:t>7</w:t>
      </w:r>
      <w:r w:rsidRPr="0036180A">
        <w:rPr>
          <w:rFonts w:ascii="Arial" w:hAnsi="Arial" w:cs="Arial"/>
          <w:b w:val="0"/>
          <w:bCs w:val="0"/>
          <w:caps/>
          <w:color w:val="135B94"/>
          <w:sz w:val="32"/>
          <w:szCs w:val="39"/>
        </w:rPr>
        <w:t xml:space="preserve">, </w:t>
      </w:r>
      <w:r w:rsidR="00231029">
        <w:rPr>
          <w:rFonts w:ascii="Arial" w:hAnsi="Arial" w:cs="Arial"/>
          <w:b w:val="0"/>
          <w:bCs w:val="0"/>
          <w:caps/>
          <w:color w:val="135B94"/>
          <w:sz w:val="32"/>
          <w:szCs w:val="39"/>
        </w:rPr>
        <w:t xml:space="preserve">     </w:t>
      </w:r>
      <w:r w:rsidRPr="0036180A">
        <w:rPr>
          <w:rFonts w:ascii="Arial" w:hAnsi="Arial" w:cs="Arial"/>
          <w:b w:val="0"/>
          <w:bCs w:val="0"/>
          <w:caps/>
          <w:color w:val="135B94"/>
          <w:sz w:val="32"/>
          <w:szCs w:val="39"/>
        </w:rPr>
        <w:t xml:space="preserve"> 05.01.2</w:t>
      </w:r>
      <w:r w:rsidR="000105C5">
        <w:rPr>
          <w:rFonts w:ascii="Arial" w:hAnsi="Arial" w:cs="Arial"/>
          <w:b w:val="0"/>
          <w:bCs w:val="0"/>
          <w:caps/>
          <w:color w:val="135B94"/>
          <w:sz w:val="32"/>
          <w:szCs w:val="39"/>
        </w:rPr>
        <w:t>02</w:t>
      </w:r>
      <w:r w:rsidR="00CE350D">
        <w:rPr>
          <w:rFonts w:ascii="Arial" w:hAnsi="Arial" w:cs="Arial"/>
          <w:b w:val="0"/>
          <w:bCs w:val="0"/>
          <w:caps/>
          <w:color w:val="135B94"/>
          <w:sz w:val="32"/>
          <w:szCs w:val="39"/>
        </w:rPr>
        <w:t>7</w:t>
      </w:r>
    </w:p>
    <w:tbl>
      <w:tblPr>
        <w:tblStyle w:val="a3"/>
        <w:tblW w:w="10774" w:type="dxa"/>
        <w:tblInd w:w="-34" w:type="dxa"/>
        <w:tblLook w:val="04A0" w:firstRow="1" w:lastRow="0" w:firstColumn="1" w:lastColumn="0" w:noHBand="0" w:noVBand="1"/>
      </w:tblPr>
      <w:tblGrid>
        <w:gridCol w:w="851"/>
        <w:gridCol w:w="9923"/>
      </w:tblGrid>
      <w:tr w:rsidR="00B57A87" w:rsidRPr="00B57A87" w:rsidTr="009916DF">
        <w:tc>
          <w:tcPr>
            <w:tcW w:w="851" w:type="dxa"/>
            <w:shd w:val="clear" w:color="auto" w:fill="auto"/>
            <w:vAlign w:val="center"/>
          </w:tcPr>
          <w:p w:rsidR="00CC0950" w:rsidRPr="005A701A" w:rsidRDefault="00B57A87" w:rsidP="00DC42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701A">
              <w:rPr>
                <w:rFonts w:ascii="Times New Roman" w:hAnsi="Times New Roman" w:cs="Times New Roman"/>
                <w:b/>
              </w:rPr>
              <w:t>1 день</w:t>
            </w:r>
          </w:p>
        </w:tc>
        <w:tc>
          <w:tcPr>
            <w:tcW w:w="9923" w:type="dxa"/>
            <w:shd w:val="clear" w:color="auto" w:fill="auto"/>
          </w:tcPr>
          <w:p w:rsidR="005A701A" w:rsidRPr="005A701A" w:rsidRDefault="005A701A" w:rsidP="005A701A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CE350D">
              <w:rPr>
                <w:rFonts w:ascii="Times New Roman" w:eastAsia="Times New Roman" w:hAnsi="Times New Roman" w:cs="Times New Roman"/>
                <w:color w:val="365F91" w:themeColor="accent1" w:themeShade="BF"/>
                <w:lang w:eastAsia="ru-RU"/>
              </w:rPr>
              <w:t>Отправление (сбор группы за 20 минут до указанного времени):</w:t>
            </w:r>
            <w:r w:rsidRPr="00CE350D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br/>
            </w:r>
            <w:r w:rsidR="0036180A" w:rsidRPr="00CE350D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lang w:eastAsia="ru-RU"/>
              </w:rPr>
              <w:t>09</w:t>
            </w:r>
            <w:r w:rsidRPr="00CE350D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lang w:eastAsia="ru-RU"/>
              </w:rPr>
              <w:t>:00 г. Н.</w:t>
            </w:r>
            <w:r w:rsidR="00C46CBC" w:rsidRPr="00CE350D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lang w:eastAsia="ru-RU"/>
              </w:rPr>
              <w:t xml:space="preserve"> </w:t>
            </w:r>
            <w:r w:rsidRPr="00CE350D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lang w:eastAsia="ru-RU"/>
              </w:rPr>
              <w:t>Новгород</w:t>
            </w:r>
            <w:r w:rsidRPr="005A701A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площадь Ленина, памятник Ленину</w:t>
            </w:r>
            <w:r w:rsidRPr="005A701A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</w:r>
            <w:r w:rsidR="0036180A" w:rsidRPr="00CE350D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lang w:eastAsia="ru-RU"/>
              </w:rPr>
              <w:t>10</w:t>
            </w:r>
            <w:r w:rsidRPr="00CE350D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lang w:eastAsia="ru-RU"/>
              </w:rPr>
              <w:t>:00 г. Дзержинск</w:t>
            </w:r>
            <w:r w:rsidRPr="005A701A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Северные ворота</w:t>
            </w:r>
          </w:p>
          <w:p w:rsidR="005A701A" w:rsidRDefault="005A701A" w:rsidP="00CE350D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135B94"/>
                <w:lang w:eastAsia="ru-RU"/>
              </w:rPr>
            </w:pPr>
            <w:r w:rsidRPr="005A701A">
              <w:rPr>
                <w:rFonts w:ascii="Times New Roman" w:eastAsia="Times New Roman" w:hAnsi="Times New Roman" w:cs="Times New Roman"/>
                <w:color w:val="135B94"/>
                <w:lang w:eastAsia="ru-RU"/>
              </w:rPr>
              <w:t xml:space="preserve">Прибытие в </w:t>
            </w:r>
            <w:proofErr w:type="spellStart"/>
            <w:r w:rsidRPr="005A701A">
              <w:rPr>
                <w:rFonts w:ascii="Times New Roman" w:eastAsia="Times New Roman" w:hAnsi="Times New Roman" w:cs="Times New Roman"/>
                <w:color w:val="135B94"/>
                <w:lang w:eastAsia="ru-RU"/>
              </w:rPr>
              <w:t>экопарк</w:t>
            </w:r>
            <w:proofErr w:type="spellEnd"/>
            <w:r w:rsidRPr="005A701A">
              <w:rPr>
                <w:rFonts w:ascii="Times New Roman" w:eastAsia="Times New Roman" w:hAnsi="Times New Roman" w:cs="Times New Roman"/>
                <w:color w:val="135B94"/>
                <w:lang w:eastAsia="ru-RU"/>
              </w:rPr>
              <w:t xml:space="preserve"> "Лесной Ключ" (г. Ворсма). </w:t>
            </w:r>
            <w:r w:rsidR="00CE350D" w:rsidRPr="00CE350D">
              <w:rPr>
                <w:rFonts w:ascii="Times New Roman" w:eastAsia="Times New Roman" w:hAnsi="Times New Roman" w:cs="Times New Roman"/>
                <w:color w:val="135B94"/>
                <w:lang w:eastAsia="ru-RU"/>
              </w:rPr>
              <w:t xml:space="preserve">Вас ждёт новое игровое </w:t>
            </w:r>
            <w:proofErr w:type="spellStart"/>
            <w:r w:rsidR="00CE350D" w:rsidRPr="00CE350D">
              <w:rPr>
                <w:rFonts w:ascii="Times New Roman" w:eastAsia="Times New Roman" w:hAnsi="Times New Roman" w:cs="Times New Roman"/>
                <w:color w:val="135B94"/>
                <w:lang w:eastAsia="ru-RU"/>
              </w:rPr>
              <w:t>квест</w:t>
            </w:r>
            <w:proofErr w:type="spellEnd"/>
            <w:r w:rsidR="00CE350D" w:rsidRPr="00CE350D">
              <w:rPr>
                <w:rFonts w:ascii="Times New Roman" w:eastAsia="Times New Roman" w:hAnsi="Times New Roman" w:cs="Times New Roman"/>
                <w:color w:val="135B94"/>
                <w:lang w:eastAsia="ru-RU"/>
              </w:rPr>
              <w:t>-приключение "Новогодние приключения Буратино: загадка золотого ключика" по мотивам сказки «Золотой ключик или приключения Буратино»!</w:t>
            </w:r>
          </w:p>
          <w:p w:rsidR="002F701C" w:rsidRPr="002F701C" w:rsidRDefault="00CE350D" w:rsidP="002F701C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50D">
              <w:rPr>
                <w:rFonts w:ascii="Times New Roman" w:eastAsia="Times New Roman" w:hAnsi="Times New Roman" w:cs="Times New Roman"/>
                <w:lang w:eastAsia="ru-RU"/>
              </w:rPr>
              <w:t>Увлекательное новогоднее приключение для всей семьи! Приглашаем вас и ваших детей в захватывающее путешествие по следам золотого ключика, без которого не смогут исполниться самые заветные новогодние желания! Злой Карабас-</w:t>
            </w:r>
            <w:proofErr w:type="spellStart"/>
            <w:r w:rsidRPr="00CE350D">
              <w:rPr>
                <w:rFonts w:ascii="Times New Roman" w:eastAsia="Times New Roman" w:hAnsi="Times New Roman" w:cs="Times New Roman"/>
                <w:lang w:eastAsia="ru-RU"/>
              </w:rPr>
              <w:t>Барабас</w:t>
            </w:r>
            <w:proofErr w:type="spellEnd"/>
            <w:r w:rsidRPr="00CE350D">
              <w:rPr>
                <w:rFonts w:ascii="Times New Roman" w:eastAsia="Times New Roman" w:hAnsi="Times New Roman" w:cs="Times New Roman"/>
                <w:lang w:eastAsia="ru-RU"/>
              </w:rPr>
              <w:t xml:space="preserve"> похитил волшебный золотой ключик, и теперь только отважные ребята вместе с любимыми героями сказки смогут его вернуть. В этом удивительном путешествии наших юных искателей ждут захватывающие испытания, встречи с персонажами сказки и множество сюрпризов! </w:t>
            </w:r>
          </w:p>
          <w:p w:rsidR="00CE350D" w:rsidRPr="00CE350D" w:rsidRDefault="005A701A" w:rsidP="00CE350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lang w:eastAsia="ru-RU"/>
              </w:rPr>
            </w:pPr>
            <w:r w:rsidRPr="00CE350D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lang w:eastAsia="ru-RU"/>
              </w:rPr>
              <w:t>Вас ждет увлекательная новогодняя программа, включающая:</w:t>
            </w:r>
          </w:p>
          <w:p w:rsidR="00CE350D" w:rsidRPr="00CE350D" w:rsidRDefault="00CE350D" w:rsidP="00CE350D">
            <w:pPr>
              <w:pStyle w:val="a4"/>
              <w:shd w:val="clear" w:color="auto" w:fill="FFFFFF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lang w:eastAsia="ru-RU"/>
              </w:rPr>
            </w:pPr>
          </w:p>
          <w:p w:rsidR="00CE350D" w:rsidRPr="00CE350D" w:rsidRDefault="00CE350D" w:rsidP="00CE350D">
            <w:pPr>
              <w:pStyle w:val="a4"/>
              <w:numPr>
                <w:ilvl w:val="0"/>
                <w:numId w:val="6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CE3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Сюжетное театрализованное представление с героями сказки «Золотой ключик или приключения Буратино»</w:t>
            </w:r>
          </w:p>
          <w:p w:rsidR="00CE350D" w:rsidRPr="00CE350D" w:rsidRDefault="00CE350D" w:rsidP="00CE350D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Дедом Морозом</w:t>
            </w:r>
          </w:p>
          <w:p w:rsidR="00CE350D" w:rsidRPr="00CE350D" w:rsidRDefault="00CE350D" w:rsidP="00CE350D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Захватывающее театрально-цирковое шоу с участием любимых героев сказки</w:t>
            </w:r>
          </w:p>
          <w:p w:rsidR="00CE350D" w:rsidRPr="00CE350D" w:rsidRDefault="00CE350D" w:rsidP="00CE350D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по созданию новогодних поделок</w:t>
            </w:r>
          </w:p>
          <w:p w:rsidR="00CE350D" w:rsidRPr="00CE350D" w:rsidRDefault="00CE350D" w:rsidP="00CE350D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 комната с электронными игровыми станциями и автоматами</w:t>
            </w:r>
          </w:p>
          <w:p w:rsidR="00CE350D" w:rsidRPr="00CE350D" w:rsidRDefault="00CE350D" w:rsidP="00CE350D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Катание на санях</w:t>
            </w:r>
          </w:p>
          <w:p w:rsidR="00CE350D" w:rsidRPr="00CE350D" w:rsidRDefault="00CE350D" w:rsidP="00CE350D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Полоса препятствий и уличные развлечения</w:t>
            </w:r>
          </w:p>
          <w:p w:rsidR="00CE350D" w:rsidRPr="00CE350D" w:rsidRDefault="00CE350D" w:rsidP="00CE350D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 для детей</w:t>
            </w:r>
          </w:p>
          <w:p w:rsidR="00CE350D" w:rsidRPr="00CE350D" w:rsidRDefault="00CE350D" w:rsidP="00CE350D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Фотосессии</w:t>
            </w:r>
          </w:p>
          <w:p w:rsidR="00CE350D" w:rsidRDefault="00CE350D" w:rsidP="00CE350D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Небол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ьшой подарок из мешка Деда Мороза</w:t>
            </w:r>
            <w:r w:rsidR="005A701A" w:rsidRPr="00CE350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:rsidR="005A701A" w:rsidRPr="00CE350D" w:rsidRDefault="005A701A" w:rsidP="00CE35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50D">
              <w:rPr>
                <w:rFonts w:ascii="Times New Roman" w:eastAsia="Times New Roman" w:hAnsi="Times New Roman" w:cs="Times New Roman"/>
                <w:b/>
                <w:color w:val="135B94"/>
                <w:lang w:eastAsia="ru-RU"/>
              </w:rPr>
              <w:t>Рекомендованный возраст от 3 до 11 лет! </w:t>
            </w:r>
          </w:p>
          <w:p w:rsidR="00143D88" w:rsidRPr="002F701C" w:rsidRDefault="005A701A" w:rsidP="005A701A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2F701C">
              <w:rPr>
                <w:rFonts w:ascii="Times New Roman" w:eastAsia="Times New Roman" w:hAnsi="Times New Roman" w:cs="Times New Roman"/>
                <w:lang w:eastAsia="ru-RU"/>
              </w:rPr>
              <w:t>Взрослые в интерактивной программе не участвуют. Они могут только сопровождать детей.</w:t>
            </w:r>
            <w:r w:rsidRPr="002F701C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  <w:p w:rsidR="00CE350D" w:rsidRDefault="005A701A" w:rsidP="005A701A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2F701C">
              <w:rPr>
                <w:rFonts w:ascii="Times New Roman" w:eastAsia="Times New Roman" w:hAnsi="Times New Roman" w:cs="Times New Roman"/>
                <w:lang w:eastAsia="ru-RU"/>
              </w:rPr>
              <w:t>16:00 Ориентировочное прибытие в Н.</w:t>
            </w:r>
            <w:r w:rsidR="0036180A" w:rsidRPr="002F701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F701C">
              <w:rPr>
                <w:rFonts w:ascii="Times New Roman" w:eastAsia="Times New Roman" w:hAnsi="Times New Roman" w:cs="Times New Roman"/>
                <w:lang w:eastAsia="ru-RU"/>
              </w:rPr>
              <w:t xml:space="preserve">Новгород (в зависимости от дорожной ситуации). </w:t>
            </w:r>
          </w:p>
          <w:p w:rsidR="005A701A" w:rsidRPr="002F701C" w:rsidRDefault="005A701A" w:rsidP="005A701A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2F701C">
              <w:rPr>
                <w:rFonts w:ascii="Times New Roman" w:eastAsia="Times New Roman" w:hAnsi="Times New Roman" w:cs="Times New Roman"/>
                <w:lang w:eastAsia="ru-RU"/>
              </w:rPr>
              <w:t>До новых встреч!</w:t>
            </w:r>
          </w:p>
          <w:p w:rsidR="00B57A87" w:rsidRPr="005A701A" w:rsidRDefault="00B57A87" w:rsidP="00D96267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bookmarkStart w:id="0" w:name="_GoBack"/>
        <w:bookmarkEnd w:id="0"/>
      </w:tr>
    </w:tbl>
    <w:p w:rsidR="000E46A3" w:rsidRPr="000E46A3" w:rsidRDefault="000E46A3" w:rsidP="003D5C9D">
      <w:pPr>
        <w:spacing w:after="0"/>
        <w:jc w:val="center"/>
        <w:rPr>
          <w:b/>
          <w:sz w:val="18"/>
          <w:szCs w:val="18"/>
        </w:rPr>
      </w:pPr>
    </w:p>
    <w:p w:rsidR="005A701A" w:rsidRPr="005A701A" w:rsidRDefault="005A701A" w:rsidP="005A701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70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Стоимость тура на 1 чел., руб.</w:t>
      </w:r>
    </w:p>
    <w:tbl>
      <w:tblPr>
        <w:tblW w:w="1041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52"/>
        <w:gridCol w:w="2762"/>
      </w:tblGrid>
      <w:tr w:rsidR="005A701A" w:rsidRPr="005A701A" w:rsidTr="00D67480">
        <w:trPr>
          <w:trHeight w:val="523"/>
        </w:trPr>
        <w:tc>
          <w:tcPr>
            <w:tcW w:w="7652" w:type="dxa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EEEEEE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5A701A" w:rsidRPr="005A701A" w:rsidRDefault="005A701A" w:rsidP="00CE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701A">
              <w:rPr>
                <w:rFonts w:ascii="Times New Roman" w:eastAsia="Times New Roman" w:hAnsi="Times New Roman" w:cs="Times New Roman"/>
                <w:color w:val="135B94"/>
                <w:sz w:val="24"/>
                <w:szCs w:val="24"/>
                <w:lang w:eastAsia="ru-RU"/>
              </w:rPr>
              <w:t>Категория туристов</w:t>
            </w:r>
          </w:p>
        </w:tc>
        <w:tc>
          <w:tcPr>
            <w:tcW w:w="2762" w:type="dxa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EEEEEE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5A701A" w:rsidRPr="005A701A" w:rsidRDefault="005A701A" w:rsidP="005A7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70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5A701A" w:rsidRPr="005A701A" w:rsidTr="00D67480">
        <w:trPr>
          <w:trHeight w:val="523"/>
        </w:trPr>
        <w:tc>
          <w:tcPr>
            <w:tcW w:w="7652" w:type="dxa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FFFFFF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5A701A" w:rsidRPr="005A701A" w:rsidRDefault="005A701A" w:rsidP="005A7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701A">
              <w:rPr>
                <w:rFonts w:ascii="Times New Roman" w:eastAsia="Times New Roman" w:hAnsi="Times New Roman" w:cs="Times New Roman"/>
                <w:color w:val="135B94"/>
                <w:sz w:val="24"/>
                <w:szCs w:val="24"/>
                <w:lang w:eastAsia="ru-RU"/>
              </w:rPr>
              <w:t>Взрослый</w:t>
            </w:r>
          </w:p>
        </w:tc>
        <w:tc>
          <w:tcPr>
            <w:tcW w:w="2762" w:type="dxa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FFFFFF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5A701A" w:rsidRPr="005A701A" w:rsidRDefault="00A74DCC" w:rsidP="005A7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2 600</w:t>
            </w:r>
          </w:p>
        </w:tc>
      </w:tr>
      <w:tr w:rsidR="005A701A" w:rsidRPr="005A701A" w:rsidTr="00D67480">
        <w:trPr>
          <w:trHeight w:val="523"/>
        </w:trPr>
        <w:tc>
          <w:tcPr>
            <w:tcW w:w="7652" w:type="dxa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FFFFFF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5A701A" w:rsidRPr="005A701A" w:rsidRDefault="00D67480" w:rsidP="005A7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35B94"/>
                <w:sz w:val="24"/>
                <w:szCs w:val="24"/>
                <w:lang w:eastAsia="ru-RU"/>
              </w:rPr>
              <w:t>Детский (</w:t>
            </w:r>
            <w:r w:rsidR="005A701A" w:rsidRPr="005A701A">
              <w:rPr>
                <w:rFonts w:ascii="Times New Roman" w:eastAsia="Times New Roman" w:hAnsi="Times New Roman" w:cs="Times New Roman"/>
                <w:color w:val="135B94"/>
                <w:sz w:val="24"/>
                <w:szCs w:val="24"/>
                <w:lang w:eastAsia="ru-RU"/>
              </w:rPr>
              <w:t>3-11 лет)</w:t>
            </w:r>
          </w:p>
        </w:tc>
        <w:tc>
          <w:tcPr>
            <w:tcW w:w="2762" w:type="dxa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FFFFFF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5A701A" w:rsidRPr="005A701A" w:rsidRDefault="00A74DCC" w:rsidP="00A7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4 800</w:t>
            </w:r>
          </w:p>
        </w:tc>
      </w:tr>
    </w:tbl>
    <w:p w:rsidR="005A701A" w:rsidRPr="005A701A" w:rsidRDefault="005A701A" w:rsidP="005A70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70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5A701A" w:rsidRPr="005A701A" w:rsidRDefault="005A701A" w:rsidP="005A70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701A">
        <w:rPr>
          <w:rFonts w:ascii="Times New Roman" w:eastAsia="Times New Roman" w:hAnsi="Times New Roman" w:cs="Times New Roman"/>
          <w:color w:val="135B94"/>
          <w:sz w:val="24"/>
          <w:szCs w:val="24"/>
          <w:lang w:eastAsia="ru-RU"/>
        </w:rPr>
        <w:t>В стоимость входит:</w:t>
      </w:r>
    </w:p>
    <w:p w:rsidR="005A701A" w:rsidRPr="002F701C" w:rsidRDefault="005A701A" w:rsidP="005A701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0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Проезд автобусом туристиче</w:t>
      </w:r>
      <w:r w:rsidR="00C46CBC" w:rsidRPr="002F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ского класса, </w:t>
      </w:r>
      <w:r w:rsidR="00D67480" w:rsidRPr="002F701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сопровождение</w:t>
      </w:r>
      <w:r w:rsidRPr="002F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всему маршруту;</w:t>
      </w:r>
    </w:p>
    <w:p w:rsidR="005A701A" w:rsidRPr="002F701C" w:rsidRDefault="00C46CBC" w:rsidP="00190AA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F701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5A701A" w:rsidRPr="002F701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гровое</w:t>
      </w:r>
      <w:proofErr w:type="gramEnd"/>
      <w:r w:rsidR="005A701A" w:rsidRPr="002F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A701A" w:rsidRPr="002F701C">
        <w:rPr>
          <w:rFonts w:ascii="Times New Roman" w:eastAsia="Times New Roman" w:hAnsi="Times New Roman" w:cs="Times New Roman"/>
          <w:sz w:val="24"/>
          <w:szCs w:val="24"/>
          <w:lang w:eastAsia="ru-RU"/>
        </w:rPr>
        <w:t>квест</w:t>
      </w:r>
      <w:proofErr w:type="spellEnd"/>
      <w:r w:rsidR="005A701A" w:rsidRPr="002F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-приключение по </w:t>
      </w:r>
      <w:r w:rsidRPr="002F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мотивам сказки </w:t>
      </w:r>
      <w:r w:rsidR="00190AAB" w:rsidRPr="00190AAB">
        <w:rPr>
          <w:rFonts w:ascii="Times New Roman" w:eastAsia="Times New Roman" w:hAnsi="Times New Roman" w:cs="Times New Roman"/>
          <w:sz w:val="24"/>
          <w:szCs w:val="24"/>
          <w:lang w:eastAsia="ru-RU"/>
        </w:rPr>
        <w:t>«Золотой ключик или приключения Буратино»</w:t>
      </w:r>
    </w:p>
    <w:p w:rsidR="00914D89" w:rsidRPr="00190AAB" w:rsidRDefault="005A701A" w:rsidP="00190AA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01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Страховка от ДТП</w:t>
      </w:r>
    </w:p>
    <w:p w:rsidR="009C23E4" w:rsidRPr="009C23E4" w:rsidRDefault="009C23E4" w:rsidP="00ED12CB">
      <w:pPr>
        <w:spacing w:after="0"/>
        <w:rPr>
          <w:rFonts w:ascii="Times New Roman" w:hAnsi="Times New Roman" w:cs="Times New Roman"/>
          <w:i/>
          <w:sz w:val="18"/>
          <w:szCs w:val="18"/>
        </w:rPr>
      </w:pPr>
    </w:p>
    <w:sectPr w:rsidR="009C23E4" w:rsidRPr="009C23E4" w:rsidSect="000E6BD0">
      <w:pgSz w:w="11906" w:h="16838"/>
      <w:pgMar w:top="284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9B1F1F"/>
    <w:multiLevelType w:val="multilevel"/>
    <w:tmpl w:val="39561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B6013B"/>
    <w:multiLevelType w:val="multilevel"/>
    <w:tmpl w:val="DE7A6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177CDA"/>
    <w:multiLevelType w:val="multilevel"/>
    <w:tmpl w:val="3A788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FB2CE0"/>
    <w:multiLevelType w:val="multilevel"/>
    <w:tmpl w:val="7F9E6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D012F8"/>
    <w:multiLevelType w:val="multilevel"/>
    <w:tmpl w:val="E92CC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EF02FF4"/>
    <w:multiLevelType w:val="multilevel"/>
    <w:tmpl w:val="AEE4E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7E5694"/>
    <w:multiLevelType w:val="hybridMultilevel"/>
    <w:tmpl w:val="AC2808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A87"/>
    <w:rsid w:val="000042BA"/>
    <w:rsid w:val="000105C5"/>
    <w:rsid w:val="00030648"/>
    <w:rsid w:val="000E46A3"/>
    <w:rsid w:val="000E6BD0"/>
    <w:rsid w:val="0014313A"/>
    <w:rsid w:val="00143D88"/>
    <w:rsid w:val="001601F3"/>
    <w:rsid w:val="00183910"/>
    <w:rsid w:val="00190AAB"/>
    <w:rsid w:val="00231029"/>
    <w:rsid w:val="002B24DF"/>
    <w:rsid w:val="002E53BA"/>
    <w:rsid w:val="002F701C"/>
    <w:rsid w:val="0036180A"/>
    <w:rsid w:val="003B422C"/>
    <w:rsid w:val="003D5C9D"/>
    <w:rsid w:val="003E7F85"/>
    <w:rsid w:val="003F6BBB"/>
    <w:rsid w:val="00447831"/>
    <w:rsid w:val="004755BD"/>
    <w:rsid w:val="004A254C"/>
    <w:rsid w:val="004B6063"/>
    <w:rsid w:val="00521EA5"/>
    <w:rsid w:val="005A701A"/>
    <w:rsid w:val="005B169F"/>
    <w:rsid w:val="005B7DAD"/>
    <w:rsid w:val="005F16B8"/>
    <w:rsid w:val="00607B3E"/>
    <w:rsid w:val="00731033"/>
    <w:rsid w:val="007462BA"/>
    <w:rsid w:val="00851CAF"/>
    <w:rsid w:val="00876E35"/>
    <w:rsid w:val="00896AEE"/>
    <w:rsid w:val="008A05CD"/>
    <w:rsid w:val="008A2BB8"/>
    <w:rsid w:val="008D3A2B"/>
    <w:rsid w:val="00914D89"/>
    <w:rsid w:val="009517D8"/>
    <w:rsid w:val="009916DF"/>
    <w:rsid w:val="009C23E4"/>
    <w:rsid w:val="00A0199D"/>
    <w:rsid w:val="00A20CBA"/>
    <w:rsid w:val="00A74DCC"/>
    <w:rsid w:val="00A81D45"/>
    <w:rsid w:val="00A85BB7"/>
    <w:rsid w:val="00AC50D7"/>
    <w:rsid w:val="00B32C28"/>
    <w:rsid w:val="00B57A87"/>
    <w:rsid w:val="00B72230"/>
    <w:rsid w:val="00B83A55"/>
    <w:rsid w:val="00C15C83"/>
    <w:rsid w:val="00C23997"/>
    <w:rsid w:val="00C42058"/>
    <w:rsid w:val="00C46CBC"/>
    <w:rsid w:val="00CA695D"/>
    <w:rsid w:val="00CB25F3"/>
    <w:rsid w:val="00CB46B7"/>
    <w:rsid w:val="00CC0950"/>
    <w:rsid w:val="00CE350D"/>
    <w:rsid w:val="00CE7A69"/>
    <w:rsid w:val="00D67480"/>
    <w:rsid w:val="00D70D4D"/>
    <w:rsid w:val="00D854D3"/>
    <w:rsid w:val="00D96267"/>
    <w:rsid w:val="00DA3C81"/>
    <w:rsid w:val="00DC4216"/>
    <w:rsid w:val="00E26FF1"/>
    <w:rsid w:val="00EA7F38"/>
    <w:rsid w:val="00EC2312"/>
    <w:rsid w:val="00ED12CB"/>
    <w:rsid w:val="00F400D8"/>
    <w:rsid w:val="00F7723C"/>
    <w:rsid w:val="00FB24D0"/>
    <w:rsid w:val="00FF7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13A"/>
  </w:style>
  <w:style w:type="paragraph" w:styleId="2">
    <w:name w:val="heading 2"/>
    <w:basedOn w:val="a"/>
    <w:link w:val="20"/>
    <w:uiPriority w:val="9"/>
    <w:qFormat/>
    <w:rsid w:val="00AC50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AC50D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7A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7A87"/>
    <w:pPr>
      <w:ind w:left="720"/>
      <w:contextualSpacing/>
    </w:pPr>
  </w:style>
  <w:style w:type="character" w:styleId="a5">
    <w:name w:val="Emphasis"/>
    <w:basedOn w:val="a0"/>
    <w:uiPriority w:val="20"/>
    <w:qFormat/>
    <w:rsid w:val="000E6BD0"/>
    <w:rPr>
      <w:i/>
      <w:iCs/>
    </w:rPr>
  </w:style>
  <w:style w:type="character" w:styleId="a6">
    <w:name w:val="Hyperlink"/>
    <w:basedOn w:val="a0"/>
    <w:uiPriority w:val="99"/>
    <w:unhideWhenUsed/>
    <w:rsid w:val="00FF7CAD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851CAF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F6B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F6BBB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AC50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C50D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aa">
    <w:name w:val="Strong"/>
    <w:basedOn w:val="a0"/>
    <w:uiPriority w:val="22"/>
    <w:qFormat/>
    <w:rsid w:val="00E26FF1"/>
    <w:rPr>
      <w:b/>
      <w:bCs/>
    </w:rPr>
  </w:style>
  <w:style w:type="character" w:customStyle="1" w:styleId="s1">
    <w:name w:val="s1"/>
    <w:basedOn w:val="a0"/>
    <w:rsid w:val="00F400D8"/>
  </w:style>
  <w:style w:type="character" w:customStyle="1" w:styleId="link">
    <w:name w:val="link"/>
    <w:basedOn w:val="a0"/>
    <w:rsid w:val="00F400D8"/>
  </w:style>
  <w:style w:type="character" w:customStyle="1" w:styleId="mx-textwrap">
    <w:name w:val="mx-text_wrap"/>
    <w:basedOn w:val="a0"/>
    <w:rsid w:val="00876E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13A"/>
  </w:style>
  <w:style w:type="paragraph" w:styleId="2">
    <w:name w:val="heading 2"/>
    <w:basedOn w:val="a"/>
    <w:link w:val="20"/>
    <w:uiPriority w:val="9"/>
    <w:qFormat/>
    <w:rsid w:val="00AC50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AC50D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7A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7A87"/>
    <w:pPr>
      <w:ind w:left="720"/>
      <w:contextualSpacing/>
    </w:pPr>
  </w:style>
  <w:style w:type="character" w:styleId="a5">
    <w:name w:val="Emphasis"/>
    <w:basedOn w:val="a0"/>
    <w:uiPriority w:val="20"/>
    <w:qFormat/>
    <w:rsid w:val="000E6BD0"/>
    <w:rPr>
      <w:i/>
      <w:iCs/>
    </w:rPr>
  </w:style>
  <w:style w:type="character" w:styleId="a6">
    <w:name w:val="Hyperlink"/>
    <w:basedOn w:val="a0"/>
    <w:uiPriority w:val="99"/>
    <w:unhideWhenUsed/>
    <w:rsid w:val="00FF7CAD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851CAF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F6B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F6BBB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AC50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C50D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aa">
    <w:name w:val="Strong"/>
    <w:basedOn w:val="a0"/>
    <w:uiPriority w:val="22"/>
    <w:qFormat/>
    <w:rsid w:val="00E26FF1"/>
    <w:rPr>
      <w:b/>
      <w:bCs/>
    </w:rPr>
  </w:style>
  <w:style w:type="character" w:customStyle="1" w:styleId="s1">
    <w:name w:val="s1"/>
    <w:basedOn w:val="a0"/>
    <w:rsid w:val="00F400D8"/>
  </w:style>
  <w:style w:type="character" w:customStyle="1" w:styleId="link">
    <w:name w:val="link"/>
    <w:basedOn w:val="a0"/>
    <w:rsid w:val="00F400D8"/>
  </w:style>
  <w:style w:type="character" w:customStyle="1" w:styleId="mx-textwrap">
    <w:name w:val="mx-text_wrap"/>
    <w:basedOn w:val="a0"/>
    <w:rsid w:val="00876E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0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0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9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8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23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9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7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6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72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0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4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0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0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8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2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8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1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18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4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6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3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02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4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4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7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2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1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51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3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0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8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1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9B487-4A2D-4799-AD9E-A5118EE66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platonova</dc:creator>
  <cp:lastModifiedBy>bolshuhina</cp:lastModifiedBy>
  <cp:revision>51</cp:revision>
  <cp:lastPrinted>2023-10-11T12:57:00Z</cp:lastPrinted>
  <dcterms:created xsi:type="dcterms:W3CDTF">2025-09-23T12:55:00Z</dcterms:created>
  <dcterms:modified xsi:type="dcterms:W3CDTF">2026-08-27T13:38:00Z</dcterms:modified>
</cp:coreProperties>
</file>