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38A5" w:rsidRPr="00310FE3" w:rsidRDefault="00243928" w:rsidP="00310FE3">
      <w:pPr>
        <w:pStyle w:val="a7"/>
        <w:jc w:val="center"/>
        <w:rPr>
          <w:rFonts w:eastAsia="Times New Roman"/>
          <w:lang w:eastAsia="ru-RU"/>
        </w:rPr>
      </w:pPr>
      <w:r w:rsidRPr="00243928">
        <w:rPr>
          <w:rFonts w:ascii="Arial" w:hAnsi="Arial" w:cs="Arial"/>
          <w:b/>
          <w:caps/>
          <w:color w:val="135B94"/>
          <w:sz w:val="36"/>
          <w:szCs w:val="39"/>
        </w:rPr>
        <w:t>Рождественские огни</w:t>
      </w:r>
      <w:r w:rsidR="00310FE3">
        <w:rPr>
          <w:rFonts w:ascii="Arial" w:hAnsi="Arial" w:cs="Arial"/>
          <w:b/>
          <w:bCs/>
          <w:caps/>
          <w:color w:val="135B94"/>
          <w:sz w:val="39"/>
          <w:szCs w:val="39"/>
        </w:rPr>
        <w:br/>
      </w:r>
      <w:r w:rsidR="00FD04A6">
        <w:rPr>
          <w:sz w:val="28"/>
          <w:szCs w:val="28"/>
        </w:rPr>
        <w:t xml:space="preserve">Минск + Коссово + Ружаны + Брест + </w:t>
      </w:r>
      <w:proofErr w:type="spellStart"/>
      <w:r w:rsidR="00FD04A6">
        <w:rPr>
          <w:sz w:val="28"/>
          <w:szCs w:val="28"/>
        </w:rPr>
        <w:t>Дукорский</w:t>
      </w:r>
      <w:proofErr w:type="spellEnd"/>
      <w:r w:rsidR="00FD04A6">
        <w:rPr>
          <w:sz w:val="28"/>
          <w:szCs w:val="28"/>
        </w:rPr>
        <w:t xml:space="preserve"> </w:t>
      </w:r>
      <w:proofErr w:type="spellStart"/>
      <w:r w:rsidR="00FD04A6">
        <w:rPr>
          <w:sz w:val="28"/>
          <w:szCs w:val="28"/>
        </w:rPr>
        <w:t>маёнтак</w:t>
      </w:r>
      <w:proofErr w:type="spellEnd"/>
      <w:r w:rsidR="00310FE3">
        <w:rPr>
          <w:rFonts w:eastAsia="Times New Roman"/>
          <w:i/>
          <w:iCs/>
          <w:color w:val="FF0000"/>
          <w:sz w:val="28"/>
          <w:szCs w:val="28"/>
          <w:lang w:eastAsia="ru-RU"/>
        </w:rPr>
        <w:br/>
      </w:r>
      <w:r w:rsidR="00FD04A6">
        <w:rPr>
          <w:rStyle w:val="a5"/>
          <w:b/>
          <w:sz w:val="28"/>
        </w:rPr>
        <w:t>03.01 - 08</w:t>
      </w:r>
      <w:r w:rsidR="00830466" w:rsidRPr="00830466">
        <w:rPr>
          <w:rStyle w:val="a5"/>
          <w:b/>
          <w:sz w:val="28"/>
        </w:rPr>
        <w:t>.01.27</w:t>
      </w:r>
    </w:p>
    <w:tbl>
      <w:tblPr>
        <w:tblStyle w:val="a3"/>
        <w:tblW w:w="11171" w:type="dxa"/>
        <w:tblInd w:w="-431" w:type="dxa"/>
        <w:tblLook w:val="04A0" w:firstRow="1" w:lastRow="0" w:firstColumn="1" w:lastColumn="0" w:noHBand="0" w:noVBand="1"/>
      </w:tblPr>
      <w:tblGrid>
        <w:gridCol w:w="710"/>
        <w:gridCol w:w="10461"/>
      </w:tblGrid>
      <w:tr w:rsidR="00B57A87" w:rsidRPr="00B57A87" w:rsidTr="00426D0B">
        <w:tc>
          <w:tcPr>
            <w:tcW w:w="710" w:type="dxa"/>
            <w:shd w:val="clear" w:color="auto" w:fill="auto"/>
            <w:vAlign w:val="center"/>
          </w:tcPr>
          <w:p w:rsidR="00CC0950" w:rsidRPr="00B57A87" w:rsidRDefault="00B57A87" w:rsidP="00DC4216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B57A87">
              <w:rPr>
                <w:rFonts w:ascii="Times New Roman" w:hAnsi="Times New Roman" w:cs="Times New Roman"/>
                <w:b/>
                <w:sz w:val="20"/>
              </w:rPr>
              <w:t>1 день</w:t>
            </w:r>
          </w:p>
        </w:tc>
        <w:tc>
          <w:tcPr>
            <w:tcW w:w="10461" w:type="dxa"/>
            <w:shd w:val="clear" w:color="auto" w:fill="auto"/>
          </w:tcPr>
          <w:p w:rsidR="00243928" w:rsidRPr="00243928" w:rsidRDefault="00243928" w:rsidP="002439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Время отправления поезда может быть скорректировано! Уточняйте перед отправлением (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см.на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 xml:space="preserve"> сайте в разделе "Отправления"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4"/>
                <w:lang w:eastAsia="ru-RU"/>
              </w:rPr>
              <w:t>)!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Отправление</w:t>
            </w:r>
            <w:proofErr w:type="gram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(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Н.Новгород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Москва поезд 703 «Буревестник»):</w:t>
            </w:r>
          </w:p>
          <w:p w:rsidR="00243928" w:rsidRPr="00243928" w:rsidRDefault="00243928" w:rsidP="002439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15:29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Нижний Новгород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15:53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Дзержинск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17:39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– Владимир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br/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19:37 Прибытие в Москву (ж/д вокзал Восточный). Групповой трансфер с Восточного ж/д 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вокзала  на</w:t>
            </w:r>
            <w:proofErr w:type="gram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Белорусский ж/д вокзал. Отправление 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( Москва</w:t>
            </w:r>
            <w:proofErr w:type="gram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- Минск поезд 027):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br/>
              <w:t>23:30 - 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Москва, Белорусский вокзал</w:t>
            </w:r>
          </w:p>
          <w:p w:rsidR="00B57A87" w:rsidRPr="00243928" w:rsidRDefault="00243928" w:rsidP="00107C3D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Посадка группы в вагон осуществляется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по общим спискам, 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которые выписаны на всю группу и находятся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только у сопровождающего.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Внимание! 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Каждый участник поездки обязан иметь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 при себе оригиналы документов (паспорт/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загран.паспорт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).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По дороге нас 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>ждет  пересечение</w:t>
            </w:r>
            <w:proofErr w:type="gramEnd"/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0"/>
                <w:szCs w:val="24"/>
                <w:lang w:eastAsia="ru-RU"/>
              </w:rPr>
              <w:t xml:space="preserve"> российско-белорусской границы. ВНИМАНИЕ! с 20 января 2026 года для поездок в Беларусь детям младше 14 лет потребуется собственный загранпаспорт. Граждане России с 14 лет и взрослые, как и прежде, могут попасть в перечисленные государства по внутреннему паспорту РФ.</w:t>
            </w:r>
          </w:p>
        </w:tc>
      </w:tr>
      <w:tr w:rsidR="00B83A55" w:rsidRPr="00B57A87" w:rsidTr="00426D0B">
        <w:tc>
          <w:tcPr>
            <w:tcW w:w="710" w:type="dxa"/>
            <w:shd w:val="clear" w:color="auto" w:fill="auto"/>
          </w:tcPr>
          <w:p w:rsidR="00CC0950" w:rsidRPr="00B83A55" w:rsidRDefault="00B83A55" w:rsidP="00DC4216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2 день</w:t>
            </w:r>
          </w:p>
        </w:tc>
        <w:tc>
          <w:tcPr>
            <w:tcW w:w="10461" w:type="dxa"/>
          </w:tcPr>
          <w:p w:rsidR="00B83A55" w:rsidRPr="00243928" w:rsidRDefault="00243928" w:rsidP="002439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val="en-US"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Завтрак в кафе. 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val="en-US" w:eastAsia="ru-RU"/>
              </w:rPr>
              <w:t> 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Обзорная экскурсия по Мин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softHyphen/>
              <w:t>ску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 Во вре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мя экс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кур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сии Вы узна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о про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шлом го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да в ши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ких ис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рам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ках. По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лоц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ство, Ве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кое кня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ство Ли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тов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 xml:space="preserve">ское, Речь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Поспо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тая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, Рос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сий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им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рия, Со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вет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ская Бе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сия и Рес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пуб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 Бе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русь - та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 путь, прой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ден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Мин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ском за ве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ка... Вы уви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 Пет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ро–Пав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лов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скую цер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ковь на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ХVII ве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 и "Крас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ный" ко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стел на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ХХ ве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ка; древ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ней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шую ули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цу Не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ми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гу, что на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лась от де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зем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ля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ной кре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сти - Мин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го зам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ка, и жи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пис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Верх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ний го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род, с ко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рым жизнь Мин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ска бы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свя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за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 на про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тя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же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нии пя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 ве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ков.  В Верх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нем го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де со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хра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лись памятники ар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хи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тек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ту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ры XVII - на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ча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ла XX сто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ле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тия. На его глав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ной пло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- пло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ща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 Сво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бо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 - Вы уви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те ра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ту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шу, го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ный двор, тор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го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вые ря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ды, не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сколь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ко мо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на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стыр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ских ком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плек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softHyphen/>
              <w:t>сов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 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Обед в кафе. Размещение в гостинице "Звезда". Свободное время.</w:t>
            </w:r>
          </w:p>
        </w:tc>
      </w:tr>
      <w:tr w:rsidR="00B83A55" w:rsidRPr="00B57A87" w:rsidTr="00CE2DF3">
        <w:trPr>
          <w:trHeight w:val="557"/>
        </w:trPr>
        <w:tc>
          <w:tcPr>
            <w:tcW w:w="710" w:type="dxa"/>
            <w:shd w:val="clear" w:color="auto" w:fill="auto"/>
          </w:tcPr>
          <w:p w:rsidR="00B83A55" w:rsidRDefault="00B83A55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851CAF" w:rsidRDefault="00851CAF" w:rsidP="00FF7CAD">
            <w:pPr>
              <w:rPr>
                <w:rFonts w:ascii="Times New Roman" w:hAnsi="Times New Roman" w:cs="Times New Roman"/>
                <w:b/>
                <w:sz w:val="20"/>
              </w:rPr>
            </w:pPr>
          </w:p>
          <w:p w:rsidR="00CC0950" w:rsidRPr="00B83A55" w:rsidRDefault="00B83A55" w:rsidP="00FF7CAD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B83A55">
              <w:rPr>
                <w:rFonts w:ascii="Times New Roman" w:hAnsi="Times New Roman" w:cs="Times New Roman"/>
                <w:b/>
                <w:sz w:val="20"/>
              </w:rPr>
              <w:t>3 день</w:t>
            </w:r>
          </w:p>
        </w:tc>
        <w:tc>
          <w:tcPr>
            <w:tcW w:w="10461" w:type="dxa"/>
          </w:tcPr>
          <w:p w:rsidR="00B83A55" w:rsidRPr="00243928" w:rsidRDefault="00243928" w:rsidP="002439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Завтрак. Освобождение номеров. Переезд в Коссово. Экскурсия в Коссовский замок. 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Его также его называют дворец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Пусловских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, памятник позднеготической архитектуры, был построен в 1843 году по заказу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Вандалина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Пусловского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знаменитым польским архитектором Владиславом Маркони. Трудно поверить, что замок был построен в середине XIX века, так как архитектурно напоминает старинные готические замки. Коссовский замок расположен на живописном холме вблизи красивейших озер. 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Напротив</w:t>
            </w:r>
            <w:proofErr w:type="gram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замка располагается еще одна интереснейшая достопримечательность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– родовая усадьба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Тадэуша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Костюшка. 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В свое время, при строительстве замка,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Пусловские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гордились соседством с усадьбой Костюшко. Сам Дворец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Пусловских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был сожжен в годы Великой Отечественной войны и долгие годы находился в состоянии руин. Однако в последние годы замок был восстановлен и уже сейчас замок привлекает множество туристов. 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Обед в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кафе.Переезд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в Ружаны.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  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Посещение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Ружанского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дворцового ансамбля. Недалеко от Коссово находится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Ружанский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дворец рода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Сапег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, который современники называли «Белорусским Версалем». 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К сожалению, дворец значительно пострадал в годы Первой Мировой войны, но наибольшие разрушения получил в ходе Великой Отечественной.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Ружанский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дворец многие годы находится в виде руин. Однако в последние годы дворец реконструируется. И в ближайшие годы будет реконструирован. Но даже сейчас замок очень интересен своими завораживающими руинами. Действительно так иногда бывает, когда руины не менее привлекательны, чем реконструированные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достопримечательности.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Переезд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в Брест. Прогулка по вечернему городу. Заселение в гостиницу «Идея Студия». Свободное время.</w:t>
            </w:r>
          </w:p>
        </w:tc>
      </w:tr>
      <w:tr w:rsidR="00107C3D" w:rsidRPr="00B57A87" w:rsidTr="00426D0B">
        <w:trPr>
          <w:trHeight w:val="1476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4 день</w:t>
            </w:r>
          </w:p>
        </w:tc>
        <w:tc>
          <w:tcPr>
            <w:tcW w:w="10461" w:type="dxa"/>
          </w:tcPr>
          <w:p w:rsidR="00107C3D" w:rsidRPr="00243928" w:rsidRDefault="00243928" w:rsidP="00830466">
            <w:pPr>
              <w:spacing w:before="100" w:beforeAutospacing="1" w:after="100" w:afterAutospacing="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Завтрак. Освобождение номеров. Экскурсия по 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БРЕСТСКОЙ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КРЕПОСТИ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(построенной в 1842 г.), дважды вошедшей в историю: здесь в Белом дворце в 1918 г. был заключен мир между Советской Россией и Германией; и здесь держал героическую оборону ее гарнизон в первые дни Великой Отечественной войны.  Осмотр 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величественного мемориала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 "Брестская крепость-герой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. 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 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color w:val="000080"/>
                <w:sz w:val="20"/>
                <w:szCs w:val="24"/>
                <w:lang w:eastAsia="ru-RU"/>
              </w:rPr>
              <w:t>НОВИНКА! Экскурсия в музей "Пятый форт"</w:t>
            </w:r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- это уникальный памятник фортификации конца 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>19  -</w:t>
            </w:r>
            <w:proofErr w:type="gramEnd"/>
            <w:r w:rsidRPr="00243928">
              <w:rPr>
                <w:rFonts w:ascii="Times New Roman" w:eastAsia="Times New Roman" w:hAnsi="Times New Roman" w:cs="Times New Roman"/>
                <w:sz w:val="20"/>
                <w:szCs w:val="24"/>
                <w:lang w:eastAsia="ru-RU"/>
              </w:rPr>
              <w:t xml:space="preserve"> начала 20 веков, филиал мемориального комплекса "Брестская крепость-герой" и хорошо сохранившийся оборонительный объект. 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 xml:space="preserve">Заселение в гостиницу "Звезда". Свободное 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b/>
                <w:bCs/>
                <w:sz w:val="20"/>
                <w:szCs w:val="24"/>
                <w:lang w:eastAsia="ru-RU"/>
              </w:rPr>
              <w:t>время.   </w:t>
            </w:r>
            <w:proofErr w:type="gramEnd"/>
          </w:p>
        </w:tc>
      </w:tr>
      <w:tr w:rsidR="00107C3D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107C3D" w:rsidRDefault="00107C3D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5 день</w:t>
            </w:r>
          </w:p>
        </w:tc>
        <w:tc>
          <w:tcPr>
            <w:tcW w:w="10461" w:type="dxa"/>
          </w:tcPr>
          <w:p w:rsidR="00243928" w:rsidRPr="00243928" w:rsidRDefault="00243928" w:rsidP="00243928">
            <w:pPr>
              <w:pStyle w:val="a7"/>
              <w:rPr>
                <w:sz w:val="20"/>
              </w:rPr>
            </w:pPr>
            <w:r w:rsidRPr="00243928">
              <w:rPr>
                <w:b/>
                <w:bCs/>
                <w:sz w:val="20"/>
              </w:rPr>
              <w:t>Завтрак. </w:t>
            </w:r>
            <w:r w:rsidRPr="00243928">
              <w:rPr>
                <w:rStyle w:val="aa"/>
                <w:sz w:val="20"/>
              </w:rPr>
              <w:t xml:space="preserve">Переезд </w:t>
            </w:r>
            <w:hyperlink r:id="rId6" w:history="1">
              <w:r w:rsidRPr="00243928">
                <w:rPr>
                  <w:rStyle w:val="a6"/>
                  <w:b/>
                  <w:bCs/>
                  <w:sz w:val="20"/>
                </w:rPr>
                <w:t xml:space="preserve">в </w:t>
              </w:r>
              <w:proofErr w:type="spellStart"/>
              <w:r w:rsidRPr="00243928">
                <w:rPr>
                  <w:rStyle w:val="a6"/>
                  <w:b/>
                  <w:bCs/>
                  <w:sz w:val="20"/>
                </w:rPr>
                <w:t>Дукорский</w:t>
              </w:r>
              <w:proofErr w:type="spellEnd"/>
              <w:r w:rsidRPr="00243928">
                <w:rPr>
                  <w:rStyle w:val="a6"/>
                  <w:b/>
                  <w:bCs/>
                  <w:sz w:val="20"/>
                </w:rPr>
                <w:t xml:space="preserve"> </w:t>
              </w:r>
              <w:proofErr w:type="spellStart"/>
              <w:r w:rsidRPr="00243928">
                <w:rPr>
                  <w:rStyle w:val="a6"/>
                  <w:b/>
                  <w:bCs/>
                  <w:sz w:val="20"/>
                </w:rPr>
                <w:t>Маёнтак</w:t>
              </w:r>
              <w:proofErr w:type="spellEnd"/>
              <w:r w:rsidRPr="00243928">
                <w:rPr>
                  <w:rStyle w:val="a6"/>
                  <w:b/>
                  <w:bCs/>
                  <w:sz w:val="20"/>
                </w:rPr>
                <w:t xml:space="preserve"> - уникальный памятник шляхетской культуры.</w:t>
              </w:r>
            </w:hyperlink>
          </w:p>
          <w:p w:rsidR="00243928" w:rsidRPr="00243928" w:rsidRDefault="00243928" w:rsidP="00243928">
            <w:pPr>
              <w:pStyle w:val="a7"/>
              <w:rPr>
                <w:sz w:val="20"/>
              </w:rPr>
            </w:pPr>
            <w:r w:rsidRPr="00243928">
              <w:rPr>
                <w:rStyle w:val="aa"/>
                <w:color w:val="000080"/>
                <w:sz w:val="20"/>
              </w:rPr>
              <w:t xml:space="preserve">НОВИНКА! Праздничная программа в </w:t>
            </w:r>
            <w:proofErr w:type="spellStart"/>
            <w:r w:rsidRPr="00243928">
              <w:rPr>
                <w:rStyle w:val="aa"/>
                <w:color w:val="000080"/>
                <w:sz w:val="20"/>
              </w:rPr>
              <w:t>Дукорском</w:t>
            </w:r>
            <w:proofErr w:type="spellEnd"/>
            <w:r w:rsidRPr="00243928">
              <w:rPr>
                <w:rStyle w:val="aa"/>
                <w:color w:val="000080"/>
                <w:sz w:val="20"/>
              </w:rPr>
              <w:t xml:space="preserve"> </w:t>
            </w:r>
            <w:proofErr w:type="spellStart"/>
            <w:r w:rsidRPr="00243928">
              <w:rPr>
                <w:rStyle w:val="aa"/>
                <w:color w:val="000080"/>
                <w:sz w:val="20"/>
              </w:rPr>
              <w:t>Маёнтке</w:t>
            </w:r>
            <w:proofErr w:type="spellEnd"/>
            <w:r w:rsidRPr="00243928">
              <w:rPr>
                <w:rStyle w:val="aa"/>
                <w:color w:val="000080"/>
                <w:sz w:val="20"/>
              </w:rPr>
              <w:t xml:space="preserve"> - Вас ждет встреча с колядными персонажами, веселые испытания, различные мастер-классы, анимационная программа, живая музыка - это и многое другое ждет гостей </w:t>
            </w:r>
            <w:proofErr w:type="spellStart"/>
            <w:r w:rsidRPr="00243928">
              <w:rPr>
                <w:rStyle w:val="aa"/>
                <w:color w:val="000080"/>
                <w:sz w:val="20"/>
              </w:rPr>
              <w:t>Дукорского</w:t>
            </w:r>
            <w:proofErr w:type="spellEnd"/>
            <w:r w:rsidRPr="00243928">
              <w:rPr>
                <w:rStyle w:val="aa"/>
                <w:color w:val="000080"/>
                <w:sz w:val="20"/>
              </w:rPr>
              <w:t xml:space="preserve"> </w:t>
            </w:r>
            <w:proofErr w:type="spellStart"/>
            <w:r w:rsidRPr="00243928">
              <w:rPr>
                <w:rStyle w:val="aa"/>
                <w:color w:val="000080"/>
                <w:sz w:val="20"/>
              </w:rPr>
              <w:t>маентка</w:t>
            </w:r>
            <w:proofErr w:type="spellEnd"/>
            <w:r w:rsidRPr="00243928">
              <w:rPr>
                <w:rStyle w:val="aa"/>
                <w:color w:val="000080"/>
                <w:sz w:val="20"/>
              </w:rPr>
              <w:t>.</w:t>
            </w:r>
            <w:r w:rsidRPr="00243928">
              <w:rPr>
                <w:sz w:val="20"/>
              </w:rPr>
              <w:t xml:space="preserve"> Именно поэтому музейный комплекс «</w:t>
            </w:r>
            <w:proofErr w:type="spellStart"/>
            <w:r w:rsidRPr="00243928">
              <w:rPr>
                <w:sz w:val="20"/>
              </w:rPr>
              <w:t>Дукорский</w:t>
            </w:r>
            <w:proofErr w:type="spellEnd"/>
            <w:r w:rsidRPr="00243928">
              <w:rPr>
                <w:sz w:val="20"/>
              </w:rPr>
              <w:t xml:space="preserve"> </w:t>
            </w:r>
            <w:proofErr w:type="spellStart"/>
            <w:r w:rsidRPr="00243928">
              <w:rPr>
                <w:sz w:val="20"/>
              </w:rPr>
              <w:t>маёнтак</w:t>
            </w:r>
            <w:proofErr w:type="spellEnd"/>
            <w:r w:rsidRPr="00243928">
              <w:rPr>
                <w:sz w:val="20"/>
              </w:rPr>
              <w:t>» помогает посетителям окунуться в атмосферу старинной усадьбы, увидеть живыми старые костюмы, танцы, оружие и почу</w:t>
            </w:r>
            <w:r>
              <w:rPr>
                <w:sz w:val="20"/>
              </w:rPr>
              <w:t xml:space="preserve">вствовать себя частью </w:t>
            </w:r>
            <w:proofErr w:type="spellStart"/>
            <w:r>
              <w:rPr>
                <w:sz w:val="20"/>
              </w:rPr>
              <w:t>истории.</w:t>
            </w:r>
            <w:r w:rsidRPr="00243928">
              <w:rPr>
                <w:rStyle w:val="aa"/>
                <w:sz w:val="20"/>
              </w:rPr>
              <w:t>Вас</w:t>
            </w:r>
            <w:proofErr w:type="spellEnd"/>
            <w:r w:rsidRPr="00243928">
              <w:rPr>
                <w:rStyle w:val="aa"/>
                <w:sz w:val="20"/>
              </w:rPr>
              <w:t xml:space="preserve"> ждёт экскурсия по комплексу </w:t>
            </w:r>
            <w:r w:rsidRPr="00243928">
              <w:rPr>
                <w:sz w:val="20"/>
              </w:rPr>
              <w:t xml:space="preserve">с рассказом об истории </w:t>
            </w:r>
            <w:proofErr w:type="spellStart"/>
            <w:r w:rsidRPr="00243928">
              <w:rPr>
                <w:sz w:val="20"/>
              </w:rPr>
              <w:t>маёнтка</w:t>
            </w:r>
            <w:proofErr w:type="spellEnd"/>
            <w:r w:rsidRPr="00243928">
              <w:rPr>
                <w:sz w:val="20"/>
              </w:rPr>
              <w:t xml:space="preserve"> и посещением </w:t>
            </w:r>
            <w:proofErr w:type="spellStart"/>
            <w:proofErr w:type="gramStart"/>
            <w:r w:rsidRPr="00243928">
              <w:rPr>
                <w:sz w:val="20"/>
              </w:rPr>
              <w:t>музея,дегустацией</w:t>
            </w:r>
            <w:proofErr w:type="spellEnd"/>
            <w:proofErr w:type="gramEnd"/>
            <w:r w:rsidRPr="00243928">
              <w:rPr>
                <w:sz w:val="20"/>
              </w:rPr>
              <w:t>, </w:t>
            </w:r>
            <w:r w:rsidRPr="00243928">
              <w:rPr>
                <w:rStyle w:val="aa"/>
                <w:sz w:val="20"/>
              </w:rPr>
              <w:t>знакомство с традиционными ремёслами</w:t>
            </w:r>
            <w:r w:rsidRPr="00243928">
              <w:rPr>
                <w:sz w:val="20"/>
              </w:rPr>
              <w:t xml:space="preserve"> в действующих мастерских: гончарной, соломенной, </w:t>
            </w:r>
            <w:proofErr w:type="spellStart"/>
            <w:r w:rsidRPr="00243928">
              <w:rPr>
                <w:sz w:val="20"/>
              </w:rPr>
              <w:t>свечной,кузнице</w:t>
            </w:r>
            <w:proofErr w:type="spellEnd"/>
            <w:r w:rsidRPr="00243928">
              <w:rPr>
                <w:sz w:val="20"/>
              </w:rPr>
              <w:t xml:space="preserve">. А в свободное время можно: прокатиться на бричке, посетить дом-перевёртыш, пройти через </w:t>
            </w:r>
            <w:proofErr w:type="spellStart"/>
            <w:r w:rsidRPr="00243928">
              <w:rPr>
                <w:sz w:val="20"/>
              </w:rPr>
              <w:t>браму</w:t>
            </w:r>
            <w:proofErr w:type="spellEnd"/>
            <w:r w:rsidRPr="00243928">
              <w:rPr>
                <w:sz w:val="20"/>
              </w:rPr>
              <w:t xml:space="preserve">, заглянуть в </w:t>
            </w:r>
            <w:proofErr w:type="spellStart"/>
            <w:r w:rsidRPr="00243928">
              <w:rPr>
                <w:sz w:val="20"/>
              </w:rPr>
              <w:t>стайню</w:t>
            </w:r>
            <w:proofErr w:type="spellEnd"/>
            <w:r w:rsidRPr="00243928">
              <w:rPr>
                <w:sz w:val="20"/>
              </w:rPr>
              <w:t xml:space="preserve"> и зоосад, увидеть 400-летний дуб, полюбоваться коллекцией ретро-автомобилей, побывать на средневековом городище. </w:t>
            </w:r>
            <w:r w:rsidRPr="00243928">
              <w:rPr>
                <w:rStyle w:val="aa"/>
                <w:sz w:val="20"/>
              </w:rPr>
              <w:t>Время на обед (самостоятельно).</w:t>
            </w:r>
            <w:r>
              <w:rPr>
                <w:sz w:val="20"/>
              </w:rPr>
              <w:t xml:space="preserve"> </w:t>
            </w:r>
            <w:r w:rsidRPr="00243928">
              <w:rPr>
                <w:rStyle w:val="aa"/>
                <w:sz w:val="20"/>
              </w:rPr>
              <w:t>Трансфер на ж/д вокзал Минск. </w:t>
            </w:r>
            <w:r>
              <w:rPr>
                <w:b/>
                <w:bCs/>
                <w:sz w:val="20"/>
              </w:rPr>
              <w:br/>
            </w:r>
            <w:r w:rsidRPr="00243928">
              <w:rPr>
                <w:rStyle w:val="aa"/>
                <w:sz w:val="20"/>
              </w:rPr>
              <w:t>23:57  Минск (Пассажирский) - 09:37 Москва (Белорусский вокзал). Групповой трансфер на Восточный вокзал.   </w:t>
            </w:r>
            <w:r w:rsidRPr="00243928">
              <w:rPr>
                <w:sz w:val="20"/>
              </w:rPr>
              <w:br/>
            </w:r>
            <w:r w:rsidRPr="00243928">
              <w:rPr>
                <w:rStyle w:val="aa"/>
                <w:sz w:val="20"/>
              </w:rPr>
              <w:t>13:36 Восточный ж/д вокзал ( поезд 703 "Буревестник) </w:t>
            </w:r>
          </w:p>
          <w:p w:rsidR="00107C3D" w:rsidRPr="00243928" w:rsidRDefault="00107C3D" w:rsidP="00243928">
            <w:pPr>
              <w:pStyle w:val="a7"/>
              <w:rPr>
                <w:sz w:val="20"/>
              </w:rPr>
            </w:pPr>
          </w:p>
        </w:tc>
      </w:tr>
      <w:tr w:rsidR="00310FE3" w:rsidRPr="00B57A87" w:rsidTr="00107C3D">
        <w:trPr>
          <w:trHeight w:val="699"/>
        </w:trPr>
        <w:tc>
          <w:tcPr>
            <w:tcW w:w="710" w:type="dxa"/>
            <w:shd w:val="clear" w:color="auto" w:fill="auto"/>
          </w:tcPr>
          <w:p w:rsidR="00310FE3" w:rsidRDefault="00310FE3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lastRenderedPageBreak/>
              <w:t>6 день</w:t>
            </w:r>
          </w:p>
        </w:tc>
        <w:tc>
          <w:tcPr>
            <w:tcW w:w="10461" w:type="dxa"/>
          </w:tcPr>
          <w:p w:rsidR="00310FE3" w:rsidRPr="00243928" w:rsidRDefault="00243928" w:rsidP="00243928">
            <w:pPr>
              <w:shd w:val="clear" w:color="auto" w:fill="FFFFFF"/>
              <w:spacing w:after="150"/>
              <w:rPr>
                <w:rFonts w:ascii="Times New Roman" w:eastAsia="Times New Roman" w:hAnsi="Times New Roman" w:cs="Times New Roman"/>
                <w:color w:val="333333"/>
                <w:sz w:val="20"/>
                <w:szCs w:val="20"/>
                <w:lang w:eastAsia="ru-RU"/>
              </w:rPr>
            </w:pPr>
            <w:r w:rsidRPr="00243928">
              <w:rPr>
                <w:rStyle w:val="aa"/>
                <w:rFonts w:ascii="Times New Roman" w:hAnsi="Times New Roman" w:cs="Times New Roman"/>
                <w:sz w:val="20"/>
              </w:rPr>
              <w:t>Прибытие (поезд 703 "Буревестник"</w:t>
            </w:r>
            <w:proofErr w:type="gramStart"/>
            <w:r w:rsidRPr="00243928">
              <w:rPr>
                <w:rStyle w:val="aa"/>
                <w:rFonts w:ascii="Times New Roman" w:hAnsi="Times New Roman" w:cs="Times New Roman"/>
                <w:sz w:val="20"/>
              </w:rPr>
              <w:t>) :</w:t>
            </w:r>
            <w:proofErr w:type="gramEnd"/>
            <w:r w:rsidRPr="00243928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243928">
              <w:rPr>
                <w:rFonts w:ascii="Times New Roman" w:hAnsi="Times New Roman" w:cs="Times New Roman"/>
                <w:b/>
                <w:bCs/>
                <w:sz w:val="20"/>
              </w:rPr>
              <w:br/>
            </w:r>
            <w:r w:rsidRPr="00243928">
              <w:rPr>
                <w:rStyle w:val="aa"/>
                <w:rFonts w:ascii="Times New Roman" w:hAnsi="Times New Roman" w:cs="Times New Roman"/>
                <w:sz w:val="20"/>
              </w:rPr>
              <w:t>15:32 - Владимир</w:t>
            </w:r>
            <w:r w:rsidRPr="00243928">
              <w:rPr>
                <w:rFonts w:ascii="Times New Roman" w:hAnsi="Times New Roman" w:cs="Times New Roman"/>
                <w:sz w:val="20"/>
              </w:rPr>
              <w:br/>
            </w:r>
            <w:r w:rsidRPr="00243928">
              <w:rPr>
                <w:rStyle w:val="aa"/>
                <w:rFonts w:ascii="Times New Roman" w:hAnsi="Times New Roman" w:cs="Times New Roman"/>
                <w:sz w:val="20"/>
              </w:rPr>
              <w:t>17:22 - Дзержинск</w:t>
            </w:r>
            <w:r w:rsidRPr="00243928">
              <w:rPr>
                <w:rFonts w:ascii="Times New Roman" w:hAnsi="Times New Roman" w:cs="Times New Roman"/>
                <w:sz w:val="20"/>
              </w:rPr>
              <w:br/>
            </w:r>
            <w:r w:rsidRPr="00243928">
              <w:rPr>
                <w:rStyle w:val="aa"/>
                <w:rFonts w:ascii="Times New Roman" w:hAnsi="Times New Roman" w:cs="Times New Roman"/>
                <w:sz w:val="20"/>
              </w:rPr>
              <w:t>17:46 -  </w:t>
            </w:r>
            <w:proofErr w:type="spellStart"/>
            <w:r w:rsidRPr="00243928">
              <w:rPr>
                <w:rStyle w:val="aa"/>
                <w:rFonts w:ascii="Times New Roman" w:hAnsi="Times New Roman" w:cs="Times New Roman"/>
                <w:sz w:val="20"/>
              </w:rPr>
              <w:t>Н.Новгород</w:t>
            </w:r>
            <w:proofErr w:type="spellEnd"/>
          </w:p>
        </w:tc>
      </w:tr>
    </w:tbl>
    <w:p w:rsidR="00547102" w:rsidRDefault="00547102" w:rsidP="00547102">
      <w:pPr>
        <w:pStyle w:val="a7"/>
      </w:pPr>
    </w:p>
    <w:p w:rsidR="00243928" w:rsidRPr="00243928" w:rsidRDefault="00243928" w:rsidP="002439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тура на 1 чел., руб.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47"/>
        <w:gridCol w:w="3358"/>
        <w:gridCol w:w="3373"/>
      </w:tblGrid>
      <w:tr w:rsidR="00243928" w:rsidRPr="00243928" w:rsidTr="00243928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Гостиница "Звезда" (г. Минск) / 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гос-ца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"Идея Студия" (г. </w:t>
            </w:r>
            <w:proofErr w:type="gramStart"/>
            <w:r w:rsidRPr="0024392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Брест) </w:t>
            </w:r>
            <w:r w:rsidRPr="00243928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  </w:t>
            </w:r>
            <w:proofErr w:type="gramEnd"/>
            <w:r w:rsidRPr="00243928">
              <w:rPr>
                <w:rFonts w:ascii="Times New Roman" w:eastAsia="Times New Roman" w:hAnsi="Times New Roman" w:cs="Times New Roman"/>
                <w:lang w:eastAsia="ru-RU"/>
              </w:rPr>
              <w:t>      2 - 3- х местное размещение в номерах с удобствами</w:t>
            </w:r>
            <w:r w:rsidRPr="00243928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0080"/>
                <w:sz w:val="20"/>
                <w:szCs w:val="20"/>
                <w:lang w:eastAsia="ru-RU"/>
              </w:rPr>
              <w:t>  Бронирование (туда) доступно в формате "верх-низ"</w:t>
            </w:r>
          </w:p>
        </w:tc>
      </w:tr>
      <w:tr w:rsidR="00243928" w:rsidRPr="00243928" w:rsidTr="002439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Категория туристов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верхняя полка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24392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(Москва-Минск-Москва)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нижняя полка</w:t>
            </w: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br/>
            </w:r>
            <w:r w:rsidRPr="00243928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(Москва-Минск-Москва)</w:t>
            </w:r>
          </w:p>
        </w:tc>
      </w:tr>
      <w:tr w:rsidR="00243928" w:rsidRPr="00243928" w:rsidTr="002439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ВЗРОСЛЫЙ, СТУДЕНТ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67 400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70 400</w:t>
            </w:r>
          </w:p>
        </w:tc>
      </w:tr>
      <w:tr w:rsidR="00243928" w:rsidRPr="00243928" w:rsidTr="002439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ШКОЛЬНИК (10-17 ЛЕТ)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66 400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69 400</w:t>
            </w:r>
          </w:p>
        </w:tc>
      </w:tr>
      <w:tr w:rsidR="00243928" w:rsidRPr="00243928" w:rsidTr="002439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РЕБЕНОК ДО 10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65 400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68 400</w:t>
            </w:r>
          </w:p>
        </w:tc>
      </w:tr>
      <w:tr w:rsidR="00243928" w:rsidRPr="00243928" w:rsidTr="00243928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Одноместное размещение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74 400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114720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77 400</w:t>
            </w:r>
            <w:bookmarkStart w:id="0" w:name="_GoBack"/>
            <w:bookmarkEnd w:id="0"/>
          </w:p>
        </w:tc>
      </w:tr>
      <w:tr w:rsidR="00243928" w:rsidRPr="00243928" w:rsidTr="00243928">
        <w:trPr>
          <w:tblCellSpacing w:w="15" w:type="dxa"/>
        </w:trPr>
        <w:tc>
          <w:tcPr>
            <w:tcW w:w="0" w:type="auto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3928" w:rsidRPr="00243928" w:rsidRDefault="00243928" w:rsidP="002439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Возможно трехместное размещение, скидка на дополнительное место (</w:t>
            </w:r>
            <w:proofErr w:type="spellStart"/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еврораскладушка</w:t>
            </w:r>
            <w:proofErr w:type="spellEnd"/>
            <w:r w:rsidRPr="00243928">
              <w:rPr>
                <w:rFonts w:ascii="Times New Roman" w:eastAsia="Times New Roman" w:hAnsi="Times New Roman" w:cs="Times New Roman"/>
                <w:b/>
                <w:bCs/>
                <w:szCs w:val="24"/>
                <w:lang w:eastAsia="ru-RU"/>
              </w:rPr>
              <w:t>) не предоставляется</w:t>
            </w:r>
          </w:p>
        </w:tc>
      </w:tr>
    </w:tbl>
    <w:p w:rsidR="00243928" w:rsidRPr="00243928" w:rsidRDefault="00243928" w:rsidP="0024392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szCs w:val="24"/>
          <w:lang w:eastAsia="ru-RU"/>
        </w:rPr>
        <w:t> </w:t>
      </w:r>
    </w:p>
    <w:p w:rsidR="00243928" w:rsidRPr="00243928" w:rsidRDefault="00243928" w:rsidP="0024392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 стоимость входит:</w:t>
      </w:r>
    </w:p>
    <w:p w:rsidR="00243928" w:rsidRPr="00243928" w:rsidRDefault="00243928" w:rsidP="00243928">
      <w:pPr>
        <w:numPr>
          <w:ilvl w:val="0"/>
          <w:numId w:val="26"/>
        </w:numPr>
        <w:spacing w:before="100" w:beforeAutospacing="1" w:after="100" w:afterAutospacing="1" w:line="240" w:lineRule="auto"/>
        <w:ind w:left="1440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243928" w:rsidRPr="00243928" w:rsidRDefault="00243928" w:rsidP="00243928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Проезд</w:t>
      </w:r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 (</w:t>
      </w:r>
      <w:proofErr w:type="spellStart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- Москва поезд 703 «</w:t>
      </w:r>
      <w:proofErr w:type="gramStart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Буревестник»/</w:t>
      </w:r>
      <w:proofErr w:type="gramEnd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"Ласточка"), (Москва - Минск поезд 027) / (Минск - Москва / Москва поезд </w:t>
      </w:r>
      <w:proofErr w:type="spellStart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поезд</w:t>
      </w:r>
      <w:proofErr w:type="spellEnd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  «Буревестник»/"Ласточка" - </w:t>
      </w:r>
      <w:proofErr w:type="spellStart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Н.Новгород</w:t>
      </w:r>
      <w:proofErr w:type="spellEnd"/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)</w:t>
      </w:r>
    </w:p>
    <w:p w:rsidR="00243928" w:rsidRPr="00243928" w:rsidRDefault="00243928" w:rsidP="00243928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Проживание:</w:t>
      </w:r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 </w:t>
      </w:r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Гостиница "Звезда" (г. Минск) / </w:t>
      </w:r>
      <w:proofErr w:type="spellStart"/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гос-ца</w:t>
      </w:r>
      <w:proofErr w:type="spellEnd"/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 xml:space="preserve"> "Идея Студия" (г. Брест) </w:t>
      </w:r>
    </w:p>
    <w:p w:rsidR="00243928" w:rsidRPr="00243928" w:rsidRDefault="00243928" w:rsidP="00243928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Питание:</w:t>
      </w:r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 4 завтрака, 2 обеда</w:t>
      </w:r>
    </w:p>
    <w:p w:rsidR="00243928" w:rsidRPr="00243928" w:rsidRDefault="00243928" w:rsidP="00243928">
      <w:pPr>
        <w:numPr>
          <w:ilvl w:val="1"/>
          <w:numId w:val="2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sz w:val="20"/>
          <w:szCs w:val="24"/>
          <w:lang w:eastAsia="ru-RU"/>
        </w:rPr>
        <w:t>Экскурсионное обслуживание, услуги гида-экскурсовода</w:t>
      </w:r>
    </w:p>
    <w:p w:rsidR="00243928" w:rsidRPr="00243928" w:rsidRDefault="00243928" w:rsidP="00243928">
      <w:pPr>
        <w:spacing w:beforeAutospacing="1" w:after="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Важно:</w:t>
      </w:r>
    </w:p>
    <w:p w:rsidR="00040E52" w:rsidRPr="00040E52" w:rsidRDefault="00243928" w:rsidP="00040E5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18"/>
          <w:szCs w:val="24"/>
          <w:lang w:eastAsia="ru-RU"/>
        </w:rPr>
      </w:pPr>
      <w:r w:rsidRPr="00040E52">
        <w:rPr>
          <w:rStyle w:val="a5"/>
          <w:rFonts w:ascii="Times New Roman" w:hAnsi="Times New Roman" w:cs="Times New Roman"/>
          <w:sz w:val="20"/>
        </w:rPr>
        <w:t>- Женское / мужское подселение предусмотрено при 2-х или 3-х местном размещении (номера с удобствами) </w:t>
      </w:r>
      <w:r w:rsidRPr="00040E52">
        <w:rPr>
          <w:rStyle w:val="a5"/>
          <w:rFonts w:ascii="Times New Roman" w:hAnsi="Times New Roman" w:cs="Times New Roman"/>
          <w:b/>
          <w:bCs/>
          <w:sz w:val="20"/>
        </w:rPr>
        <w:t xml:space="preserve">В случае, если не находим для Вас пару (подселение), Вы должны быть готовы доплатить за одноместное размещение либо аннулировать </w:t>
      </w:r>
      <w:proofErr w:type="gramStart"/>
      <w:r w:rsidRPr="00040E52">
        <w:rPr>
          <w:rStyle w:val="a5"/>
          <w:rFonts w:ascii="Times New Roman" w:hAnsi="Times New Roman" w:cs="Times New Roman"/>
          <w:b/>
          <w:bCs/>
          <w:sz w:val="20"/>
        </w:rPr>
        <w:t>тур!</w:t>
      </w:r>
      <w:r w:rsidRPr="00040E52">
        <w:rPr>
          <w:rFonts w:ascii="Times New Roman" w:hAnsi="Times New Roman" w:cs="Times New Roman"/>
          <w:b/>
          <w:bCs/>
          <w:i/>
          <w:iCs/>
          <w:sz w:val="20"/>
        </w:rPr>
        <w:br/>
      </w:r>
      <w:r w:rsidRPr="00040E52">
        <w:rPr>
          <w:rStyle w:val="aa"/>
          <w:rFonts w:ascii="Times New Roman" w:hAnsi="Times New Roman" w:cs="Times New Roman"/>
          <w:sz w:val="20"/>
        </w:rPr>
        <w:t>-</w:t>
      </w:r>
      <w:proofErr w:type="gramEnd"/>
      <w:r w:rsidRPr="00040E52">
        <w:rPr>
          <w:rStyle w:val="aa"/>
          <w:rFonts w:ascii="Times New Roman" w:hAnsi="Times New Roman" w:cs="Times New Roman"/>
          <w:sz w:val="20"/>
        </w:rPr>
        <w:t xml:space="preserve"> Несовершеннолетний ребенок если едет без законного представителя, то должно быть нотариально заверенное разрешение на вывоз ребенка. </w:t>
      </w:r>
      <w:r w:rsidRPr="00040E52">
        <w:rPr>
          <w:rFonts w:ascii="Times New Roman" w:hAnsi="Times New Roman" w:cs="Times New Roman"/>
          <w:b/>
          <w:bCs/>
          <w:sz w:val="20"/>
        </w:rPr>
        <w:br/>
      </w:r>
      <w:r w:rsidRPr="00040E52">
        <w:rPr>
          <w:rStyle w:val="a5"/>
          <w:rFonts w:ascii="Times New Roman" w:hAnsi="Times New Roman" w:cs="Times New Roman"/>
          <w:b/>
          <w:bCs/>
          <w:sz w:val="20"/>
          <w:vertAlign w:val="superscript"/>
        </w:rPr>
        <w:t> </w:t>
      </w:r>
      <w:r w:rsidRPr="00040E52">
        <w:rPr>
          <w:rStyle w:val="a5"/>
          <w:rFonts w:ascii="Times New Roman" w:hAnsi="Times New Roman" w:cs="Times New Roman"/>
          <w:sz w:val="20"/>
        </w:rPr>
        <w:t>- При посадке в вагон туристам необходимо предоставить оригиналы паспорта, загранпаспорта. В случае отсутствия данных документов посадка туристов в вагон будет невозможна. </w:t>
      </w:r>
      <w:r w:rsidRPr="00040E52">
        <w:rPr>
          <w:rFonts w:ascii="Times New Roman" w:hAnsi="Times New Roman" w:cs="Times New Roman"/>
          <w:i/>
          <w:iCs/>
          <w:sz w:val="20"/>
        </w:rPr>
        <w:br/>
      </w:r>
      <w:r w:rsidRPr="00040E52">
        <w:rPr>
          <w:rStyle w:val="a5"/>
          <w:rFonts w:ascii="Times New Roman" w:hAnsi="Times New Roman" w:cs="Times New Roman"/>
          <w:sz w:val="20"/>
        </w:rPr>
        <w:t>- </w:t>
      </w:r>
      <w:r w:rsidRPr="00040E52">
        <w:rPr>
          <w:rStyle w:val="aa"/>
          <w:rFonts w:ascii="Times New Roman" w:hAnsi="Times New Roman" w:cs="Times New Roman"/>
          <w:i/>
          <w:iCs/>
          <w:sz w:val="20"/>
        </w:rPr>
        <w:t>При посадке в вагон необходима справка учащегося (справка обязательно предъявляется при посадке в поезд!).</w:t>
      </w:r>
      <w:r w:rsidRPr="00040E52">
        <w:rPr>
          <w:rFonts w:ascii="Times New Roman" w:hAnsi="Times New Roman" w:cs="Times New Roman"/>
          <w:i/>
          <w:iCs/>
          <w:sz w:val="20"/>
        </w:rPr>
        <w:br/>
      </w:r>
      <w:r w:rsidRPr="00040E52">
        <w:rPr>
          <w:rStyle w:val="a5"/>
          <w:rFonts w:ascii="Times New Roman" w:hAnsi="Times New Roman" w:cs="Times New Roman"/>
          <w:sz w:val="20"/>
        </w:rPr>
        <w:t>- Время отправления поезда может быть изменено РЖД. Точное время отправления поезда уточняйте за 3 дня до отправления. Ответственность за опоздание туристов на поезд компания ООО ТК "КАПИТАЛ-ТРЭВЭЛ</w:t>
      </w:r>
      <w:proofErr w:type="gramStart"/>
      <w:r w:rsidRPr="00040E52">
        <w:rPr>
          <w:rStyle w:val="a5"/>
          <w:rFonts w:ascii="Times New Roman" w:hAnsi="Times New Roman" w:cs="Times New Roman"/>
          <w:sz w:val="20"/>
        </w:rPr>
        <w:t>"  не</w:t>
      </w:r>
      <w:proofErr w:type="gramEnd"/>
      <w:r w:rsidRPr="00040E52">
        <w:rPr>
          <w:rStyle w:val="a5"/>
          <w:rFonts w:ascii="Times New Roman" w:hAnsi="Times New Roman" w:cs="Times New Roman"/>
          <w:sz w:val="20"/>
        </w:rPr>
        <w:t xml:space="preserve"> несёт, в данном случае стоимость проездного билета не возвращается.</w:t>
      </w:r>
      <w:r w:rsidRPr="00040E52">
        <w:rPr>
          <w:rFonts w:ascii="Times New Roman" w:hAnsi="Times New Roman" w:cs="Times New Roman"/>
          <w:sz w:val="20"/>
        </w:rPr>
        <w:t> </w:t>
      </w:r>
      <w:r w:rsidRPr="00243928">
        <w:rPr>
          <w:rFonts w:ascii="Times New Roman" w:eastAsia="Times New Roman" w:hAnsi="Times New Roman" w:cs="Times New Roman"/>
          <w:sz w:val="18"/>
          <w:szCs w:val="24"/>
          <w:lang w:eastAsia="ru-RU"/>
        </w:rPr>
        <w:t> </w:t>
      </w:r>
    </w:p>
    <w:p w:rsidR="00243928" w:rsidRPr="00243928" w:rsidRDefault="00243928" w:rsidP="00040E5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24392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Туристическая компания оставляет за собой право на незначительные изменения тура: замену гостиницы на </w:t>
      </w:r>
      <w:proofErr w:type="gramStart"/>
      <w:r w:rsidRPr="0024392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равнозначную,</w:t>
      </w:r>
      <w:r w:rsidRPr="0024392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br/>
        <w:t>а</w:t>
      </w:r>
      <w:proofErr w:type="gramEnd"/>
      <w:r w:rsidRPr="00243928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также изменение порядка проведения экскурсий, при этом сохраняя их количество.</w:t>
      </w:r>
    </w:p>
    <w:p w:rsidR="00243928" w:rsidRDefault="00243928" w:rsidP="00547102">
      <w:pPr>
        <w:pStyle w:val="a7"/>
      </w:pPr>
    </w:p>
    <w:sectPr w:rsidR="00243928" w:rsidSect="000E6BD0">
      <w:pgSz w:w="11906" w:h="16838"/>
      <w:pgMar w:top="284" w:right="567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F3938"/>
    <w:multiLevelType w:val="multilevel"/>
    <w:tmpl w:val="C14C3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7C70D1"/>
    <w:multiLevelType w:val="multilevel"/>
    <w:tmpl w:val="9362A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E446C8"/>
    <w:multiLevelType w:val="multilevel"/>
    <w:tmpl w:val="4B5C9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84EDD"/>
    <w:multiLevelType w:val="multilevel"/>
    <w:tmpl w:val="5F301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7E6714"/>
    <w:multiLevelType w:val="multilevel"/>
    <w:tmpl w:val="779AC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22F8F"/>
    <w:multiLevelType w:val="multilevel"/>
    <w:tmpl w:val="5E52D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62F1F95"/>
    <w:multiLevelType w:val="multilevel"/>
    <w:tmpl w:val="8F32F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1E1C35"/>
    <w:multiLevelType w:val="multilevel"/>
    <w:tmpl w:val="9AD8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961060"/>
    <w:multiLevelType w:val="multilevel"/>
    <w:tmpl w:val="B08A3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6F80499"/>
    <w:multiLevelType w:val="multilevel"/>
    <w:tmpl w:val="0E6CA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4F7EC5"/>
    <w:multiLevelType w:val="multilevel"/>
    <w:tmpl w:val="58AC1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B6013B"/>
    <w:multiLevelType w:val="multilevel"/>
    <w:tmpl w:val="DE7A6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ED39C7"/>
    <w:multiLevelType w:val="multilevel"/>
    <w:tmpl w:val="6F268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E01E52"/>
    <w:multiLevelType w:val="multilevel"/>
    <w:tmpl w:val="C9AA3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177CDA"/>
    <w:multiLevelType w:val="multilevel"/>
    <w:tmpl w:val="3A7883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0C04C3"/>
    <w:multiLevelType w:val="multilevel"/>
    <w:tmpl w:val="A82AB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971199A"/>
    <w:multiLevelType w:val="multilevel"/>
    <w:tmpl w:val="B2BC8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EFC274A"/>
    <w:multiLevelType w:val="multilevel"/>
    <w:tmpl w:val="0DE09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3D0625"/>
    <w:multiLevelType w:val="multilevel"/>
    <w:tmpl w:val="F30832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CA1725"/>
    <w:multiLevelType w:val="multilevel"/>
    <w:tmpl w:val="397C9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5006F94"/>
    <w:multiLevelType w:val="multilevel"/>
    <w:tmpl w:val="A3126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6EB053C"/>
    <w:multiLevelType w:val="multilevel"/>
    <w:tmpl w:val="174E9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6F75B97"/>
    <w:multiLevelType w:val="multilevel"/>
    <w:tmpl w:val="D3201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8FB2CE0"/>
    <w:multiLevelType w:val="multilevel"/>
    <w:tmpl w:val="7F9E6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DD012F8"/>
    <w:multiLevelType w:val="multilevel"/>
    <w:tmpl w:val="E92CCA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3705706"/>
    <w:multiLevelType w:val="multilevel"/>
    <w:tmpl w:val="B4A6E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D487B5D"/>
    <w:multiLevelType w:val="multilevel"/>
    <w:tmpl w:val="CADA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14"/>
  </w:num>
  <w:num w:numId="3">
    <w:abstractNumId w:val="23"/>
  </w:num>
  <w:num w:numId="4">
    <w:abstractNumId w:val="24"/>
  </w:num>
  <w:num w:numId="5">
    <w:abstractNumId w:val="7"/>
  </w:num>
  <w:num w:numId="6">
    <w:abstractNumId w:val="16"/>
  </w:num>
  <w:num w:numId="7">
    <w:abstractNumId w:val="8"/>
  </w:num>
  <w:num w:numId="8">
    <w:abstractNumId w:val="1"/>
  </w:num>
  <w:num w:numId="9">
    <w:abstractNumId w:val="5"/>
  </w:num>
  <w:num w:numId="10">
    <w:abstractNumId w:val="19"/>
  </w:num>
  <w:num w:numId="11">
    <w:abstractNumId w:val="4"/>
  </w:num>
  <w:num w:numId="12">
    <w:abstractNumId w:val="2"/>
  </w:num>
  <w:num w:numId="13">
    <w:abstractNumId w:val="15"/>
  </w:num>
  <w:num w:numId="14">
    <w:abstractNumId w:val="9"/>
  </w:num>
  <w:num w:numId="15">
    <w:abstractNumId w:val="13"/>
  </w:num>
  <w:num w:numId="16">
    <w:abstractNumId w:val="3"/>
  </w:num>
  <w:num w:numId="17">
    <w:abstractNumId w:val="10"/>
  </w:num>
  <w:num w:numId="18">
    <w:abstractNumId w:val="12"/>
  </w:num>
  <w:num w:numId="19">
    <w:abstractNumId w:val="21"/>
  </w:num>
  <w:num w:numId="20">
    <w:abstractNumId w:val="25"/>
  </w:num>
  <w:num w:numId="21">
    <w:abstractNumId w:val="18"/>
  </w:num>
  <w:num w:numId="22">
    <w:abstractNumId w:val="22"/>
  </w:num>
  <w:num w:numId="23">
    <w:abstractNumId w:val="0"/>
  </w:num>
  <w:num w:numId="24">
    <w:abstractNumId w:val="17"/>
  </w:num>
  <w:num w:numId="25">
    <w:abstractNumId w:val="20"/>
  </w:num>
  <w:num w:numId="26">
    <w:abstractNumId w:val="6"/>
  </w:num>
  <w:num w:numId="27">
    <w:abstractNumId w:val="2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7A87"/>
    <w:rsid w:val="000042BA"/>
    <w:rsid w:val="00030648"/>
    <w:rsid w:val="00040E52"/>
    <w:rsid w:val="000E46A3"/>
    <w:rsid w:val="000E6BD0"/>
    <w:rsid w:val="00105C55"/>
    <w:rsid w:val="00107C3D"/>
    <w:rsid w:val="00114720"/>
    <w:rsid w:val="0014313A"/>
    <w:rsid w:val="001601F3"/>
    <w:rsid w:val="00183910"/>
    <w:rsid w:val="002438A5"/>
    <w:rsid w:val="00243928"/>
    <w:rsid w:val="002B24DF"/>
    <w:rsid w:val="002E53BA"/>
    <w:rsid w:val="00310FE3"/>
    <w:rsid w:val="00315ECA"/>
    <w:rsid w:val="003D5C9D"/>
    <w:rsid w:val="003E7F85"/>
    <w:rsid w:val="003F32FF"/>
    <w:rsid w:val="003F6BBB"/>
    <w:rsid w:val="00426D0B"/>
    <w:rsid w:val="00447831"/>
    <w:rsid w:val="004755BD"/>
    <w:rsid w:val="004A254C"/>
    <w:rsid w:val="004B1CAD"/>
    <w:rsid w:val="004B6063"/>
    <w:rsid w:val="00547102"/>
    <w:rsid w:val="005B169F"/>
    <w:rsid w:val="005B17BD"/>
    <w:rsid w:val="005B7DAD"/>
    <w:rsid w:val="005F16B8"/>
    <w:rsid w:val="00607B3E"/>
    <w:rsid w:val="0063690C"/>
    <w:rsid w:val="00731033"/>
    <w:rsid w:val="007462BA"/>
    <w:rsid w:val="00830466"/>
    <w:rsid w:val="00851CAF"/>
    <w:rsid w:val="00876E35"/>
    <w:rsid w:val="00896AEE"/>
    <w:rsid w:val="008A05CD"/>
    <w:rsid w:val="008A2BB8"/>
    <w:rsid w:val="008D3A2B"/>
    <w:rsid w:val="00914D89"/>
    <w:rsid w:val="009517D8"/>
    <w:rsid w:val="009916DF"/>
    <w:rsid w:val="009C23E4"/>
    <w:rsid w:val="00A0199D"/>
    <w:rsid w:val="00A20CBA"/>
    <w:rsid w:val="00A81D45"/>
    <w:rsid w:val="00A85BB7"/>
    <w:rsid w:val="00AC50D7"/>
    <w:rsid w:val="00B32C28"/>
    <w:rsid w:val="00B51469"/>
    <w:rsid w:val="00B57A87"/>
    <w:rsid w:val="00B72230"/>
    <w:rsid w:val="00B83A55"/>
    <w:rsid w:val="00BB2B7F"/>
    <w:rsid w:val="00C15C83"/>
    <w:rsid w:val="00C23997"/>
    <w:rsid w:val="00C42058"/>
    <w:rsid w:val="00CB25F3"/>
    <w:rsid w:val="00CB46B7"/>
    <w:rsid w:val="00CC0950"/>
    <w:rsid w:val="00CE2DF3"/>
    <w:rsid w:val="00CE7A69"/>
    <w:rsid w:val="00D70D4D"/>
    <w:rsid w:val="00D854D3"/>
    <w:rsid w:val="00D96267"/>
    <w:rsid w:val="00DC4216"/>
    <w:rsid w:val="00E26FF1"/>
    <w:rsid w:val="00EA7F38"/>
    <w:rsid w:val="00EC2312"/>
    <w:rsid w:val="00ED12CB"/>
    <w:rsid w:val="00EE645E"/>
    <w:rsid w:val="00F400D8"/>
    <w:rsid w:val="00F7723C"/>
    <w:rsid w:val="00FB24D0"/>
    <w:rsid w:val="00FD04A6"/>
    <w:rsid w:val="00FF7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84773BD-74D2-4329-8771-BCF6182D1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313A"/>
  </w:style>
  <w:style w:type="paragraph" w:styleId="2">
    <w:name w:val="heading 2"/>
    <w:basedOn w:val="a"/>
    <w:link w:val="20"/>
    <w:uiPriority w:val="9"/>
    <w:qFormat/>
    <w:rsid w:val="00AC50D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AC50D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57A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57A87"/>
    <w:pPr>
      <w:ind w:left="720"/>
      <w:contextualSpacing/>
    </w:pPr>
  </w:style>
  <w:style w:type="character" w:styleId="a5">
    <w:name w:val="Emphasis"/>
    <w:basedOn w:val="a0"/>
    <w:uiPriority w:val="20"/>
    <w:qFormat/>
    <w:rsid w:val="000E6BD0"/>
    <w:rPr>
      <w:i/>
      <w:iCs/>
    </w:rPr>
  </w:style>
  <w:style w:type="character" w:styleId="a6">
    <w:name w:val="Hyperlink"/>
    <w:basedOn w:val="a0"/>
    <w:uiPriority w:val="99"/>
    <w:unhideWhenUsed/>
    <w:rsid w:val="00FF7CAD"/>
    <w:rPr>
      <w:color w:val="0000FF" w:themeColor="hyperlink"/>
      <w:u w:val="single"/>
    </w:rPr>
  </w:style>
  <w:style w:type="paragraph" w:styleId="a7">
    <w:name w:val="Normal (Web)"/>
    <w:basedOn w:val="a"/>
    <w:uiPriority w:val="99"/>
    <w:unhideWhenUsed/>
    <w:rsid w:val="00851CAF"/>
    <w:rPr>
      <w:rFonts w:ascii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F6B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F6BB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AC50D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C50D7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styleId="aa">
    <w:name w:val="Strong"/>
    <w:basedOn w:val="a0"/>
    <w:uiPriority w:val="22"/>
    <w:qFormat/>
    <w:rsid w:val="00E26FF1"/>
    <w:rPr>
      <w:b/>
      <w:bCs/>
    </w:rPr>
  </w:style>
  <w:style w:type="character" w:customStyle="1" w:styleId="s1">
    <w:name w:val="s1"/>
    <w:basedOn w:val="a0"/>
    <w:rsid w:val="00F400D8"/>
  </w:style>
  <w:style w:type="character" w:customStyle="1" w:styleId="link">
    <w:name w:val="link"/>
    <w:basedOn w:val="a0"/>
    <w:rsid w:val="00F400D8"/>
  </w:style>
  <w:style w:type="character" w:customStyle="1" w:styleId="mx-textwrap">
    <w:name w:val="mx-text_wrap"/>
    <w:basedOn w:val="a0"/>
    <w:rsid w:val="00876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2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1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39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9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1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0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78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23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96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679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9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8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0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1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6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52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8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3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0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8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378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44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7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0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3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06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7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88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2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96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571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65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43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18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0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232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2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31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6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4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95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6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9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37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1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8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1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9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4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7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62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3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1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3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5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0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51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0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02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9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6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3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1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01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51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4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333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6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486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2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8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3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1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5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711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ukora.by/dukorskij-maenta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67E9FA-54D2-4AF2-9770-674B2FD21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1139</Words>
  <Characters>6494</Characters>
  <Application>Microsoft Office Word</Application>
  <DocSecurity>0</DocSecurity>
  <Lines>54</Lines>
  <Paragraphs>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platonova</dc:creator>
  <cp:lastModifiedBy>skirdenko</cp:lastModifiedBy>
  <cp:revision>2</cp:revision>
  <cp:lastPrinted>2023-10-11T12:57:00Z</cp:lastPrinted>
  <dcterms:created xsi:type="dcterms:W3CDTF">2026-08-31T11:35:00Z</dcterms:created>
  <dcterms:modified xsi:type="dcterms:W3CDTF">2026-08-31T11:35:00Z</dcterms:modified>
</cp:coreProperties>
</file>