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5" w:rsidRPr="00310FE3" w:rsidRDefault="00310FE3" w:rsidP="00310FE3">
      <w:pPr>
        <w:pStyle w:val="a7"/>
        <w:jc w:val="center"/>
        <w:rPr>
          <w:rFonts w:eastAsia="Times New Roman"/>
          <w:lang w:eastAsia="ru-RU"/>
        </w:rPr>
      </w:pPr>
      <w:r w:rsidRPr="00310FE3">
        <w:rPr>
          <w:rFonts w:ascii="Arial" w:hAnsi="Arial" w:cs="Arial"/>
          <w:caps/>
          <w:color w:val="135B94"/>
          <w:sz w:val="36"/>
          <w:szCs w:val="39"/>
        </w:rPr>
        <w:t>В АТМОСФЕРЕ ЗИМНИХ ПРАЗДНИКОВ</w:t>
      </w:r>
      <w:r>
        <w:rPr>
          <w:rFonts w:ascii="Arial" w:hAnsi="Arial" w:cs="Arial"/>
          <w:b/>
          <w:bCs/>
          <w:caps/>
          <w:color w:val="135B94"/>
          <w:sz w:val="39"/>
          <w:szCs w:val="39"/>
        </w:rPr>
        <w:br/>
      </w:r>
      <w:r w:rsidRPr="00310FE3">
        <w:rPr>
          <w:rFonts w:eastAsia="Times New Roman"/>
          <w:i/>
          <w:iCs/>
          <w:color w:val="FF0000"/>
          <w:sz w:val="28"/>
          <w:szCs w:val="28"/>
          <w:lang w:eastAsia="ru-RU"/>
        </w:rPr>
        <w:t xml:space="preserve">Минск + Мир + Несвиж + Брест + </w:t>
      </w:r>
      <w:proofErr w:type="spellStart"/>
      <w:r w:rsidRPr="00310FE3">
        <w:rPr>
          <w:rFonts w:eastAsia="Times New Roman"/>
          <w:i/>
          <w:iCs/>
          <w:color w:val="FF0000"/>
          <w:sz w:val="28"/>
          <w:szCs w:val="28"/>
          <w:lang w:eastAsia="ru-RU"/>
        </w:rPr>
        <w:t>Дукорский</w:t>
      </w:r>
      <w:proofErr w:type="spellEnd"/>
      <w:r w:rsidRPr="00310FE3">
        <w:rPr>
          <w:rFonts w:eastAsia="Times New Roman"/>
          <w:i/>
          <w:iCs/>
          <w:color w:val="FF0000"/>
          <w:sz w:val="28"/>
          <w:szCs w:val="28"/>
          <w:lang w:eastAsia="ru-RU"/>
        </w:rPr>
        <w:t xml:space="preserve"> </w:t>
      </w:r>
      <w:proofErr w:type="spellStart"/>
      <w:r w:rsidRPr="00310FE3">
        <w:rPr>
          <w:rFonts w:eastAsia="Times New Roman"/>
          <w:i/>
          <w:iCs/>
          <w:color w:val="FF0000"/>
          <w:sz w:val="28"/>
          <w:szCs w:val="28"/>
          <w:lang w:eastAsia="ru-RU"/>
        </w:rPr>
        <w:t>Маёнтак</w:t>
      </w:r>
      <w:proofErr w:type="spellEnd"/>
      <w:r>
        <w:rPr>
          <w:rFonts w:eastAsia="Times New Roman"/>
          <w:i/>
          <w:iCs/>
          <w:color w:val="FF0000"/>
          <w:sz w:val="28"/>
          <w:szCs w:val="28"/>
          <w:lang w:eastAsia="ru-RU"/>
        </w:rPr>
        <w:br/>
      </w:r>
      <w:r w:rsidRPr="00310FE3">
        <w:rPr>
          <w:rStyle w:val="a5"/>
          <w:b/>
          <w:sz w:val="28"/>
        </w:rPr>
        <w:t>30.12.26 - 04.01.27</w:t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CE2DF3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Отправление из городов (сбор за 20 минут до отправления):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14:00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Н. Новгород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пл. Ленина, памятник Ленину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Дзержинск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остановка «Северные ворота»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="00B233A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15:4</w:t>
            </w:r>
            <w:bookmarkStart w:id="0" w:name="_GoBack"/>
            <w:bookmarkEnd w:id="0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Гороховец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автостанция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16:30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Вязники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18:00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Владимир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Московское ш. 2 ( парковка ТЦ Лента)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>*г.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Заволжье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Балахна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автовокзал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</w:p>
          <w:p w:rsidR="00CE2DF3" w:rsidRPr="00CE2DF3" w:rsidRDefault="00CE2DF3" w:rsidP="00CE2D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* г. Саров КПП №3, 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г.Арзамас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, ТЦ "Метро"</w:t>
            </w:r>
            <w:r w:rsidRPr="00CE2DF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* </w:t>
            </w:r>
            <w:r w:rsidRPr="00CE2DF3">
              <w:rPr>
                <w:rFonts w:ascii="Times New Roman" w:eastAsia="Times New Roman" w:hAnsi="Times New Roman" w:cs="Times New Roman"/>
                <w:i/>
                <w:iCs/>
                <w:sz w:val="20"/>
                <w:szCs w:val="24"/>
                <w:lang w:eastAsia="ru-RU"/>
              </w:rPr>
              <w:t>(групповой трансфер туда/обратно В ПОДАРОК)</w:t>
            </w:r>
          </w:p>
          <w:p w:rsidR="00B57A87" w:rsidRPr="00CE2DF3" w:rsidRDefault="00CE2DF3" w:rsidP="00107C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По дороге нас </w:t>
            </w:r>
            <w:proofErr w:type="gramStart"/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ждет  пересечение</w:t>
            </w:r>
            <w:proofErr w:type="gramEnd"/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 xml:space="preserve"> российско-белорусской границы. </w:t>
            </w:r>
            <w:r w:rsidRPr="00CE2D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4"/>
                <w:lang w:eastAsia="ru-RU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310FE3" w:rsidRDefault="00310FE3" w:rsidP="00310F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Прибытие в Минск. Завтрак в кафе. Обзорная экскурсия по Мин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ску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 Во вре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мя экс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 Вы узна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о про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шлом го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да в ши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ких ис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рам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ках. По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лоц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ство, Ве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кое кня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ство Ли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ское, Речь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Поспо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тая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Рос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сий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им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рия, Со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вет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ская Бе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сия и Рес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пуб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 Бе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русь - та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 путь, прой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ден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Мин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ском за ве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ка... Вы уви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 Пет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ро–Пав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лов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скую цер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ковь 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ХVII ве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 и "Крас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ный" ко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стел 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ХХ ве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ка; древ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ней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шую ули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цу Не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гу, что 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лась от де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зем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ля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кре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 - Мин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 зам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ка, и жи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пис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Верх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ний го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род, с ко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рым жизнь Мин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ска бы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свя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за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 на про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тя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нии пя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 ве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ков.  В Верх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нем го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 со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хра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лись памятники ар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хи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тек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ры XVII - 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ча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ла XX сто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тия. На его глав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ной пло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- пло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 Сво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 - Вы уви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 ра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ту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шу, го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 двор, тор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го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вые ря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ды, не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сколь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ко мо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стыр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ских ком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плек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сов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Трагедия жи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те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лей го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ро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да в го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ды Ве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ли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кой Оте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че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ствен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ной вой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softHyphen/>
              <w:t>ны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; со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вре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мен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ный, ди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мич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но раз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ваю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щий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ся Минск ру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жа ХХ-ХХI сто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ле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тий - все это то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 най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дет от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же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ние в экс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кур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сии. Перед Ва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шим взо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ром пред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ста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нут величественные ан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сам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бли глав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ных пло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ща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дей и про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спек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тов Мин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 xml:space="preserve">ска.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Обед в кафе.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Размещение в гостинице "Арена 2*" / "IBB" 3*.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 Свободное время. Время для подготовки встречи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Нового года 2027 - год Красной Огненной Козы (Овцы</w:t>
            </w:r>
            <w:proofErr w:type="gramStart"/>
            <w:r w:rsidRPr="00310FE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).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*</w:t>
            </w:r>
            <w:proofErr w:type="gramEnd"/>
            <w:r w:rsidRPr="00310FE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 xml:space="preserve"> ИНФОРМАЦИЯ ПО НОВОГОДНИМ БАНКЕТАМ (УТОЧНЯЕТСЯ, СЕНТЯБРЬ/ОКТЯБРЬ). </w:t>
            </w:r>
          </w:p>
        </w:tc>
      </w:tr>
      <w:tr w:rsidR="00B83A55" w:rsidRPr="00B57A87" w:rsidTr="00CE2DF3">
        <w:trPr>
          <w:trHeight w:val="557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310FE3" w:rsidRDefault="00310FE3" w:rsidP="00310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Несвиж. Несвиж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— бывшая столица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ординации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князей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Радзивиллов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 Рыночной площади этого живописного городка сохранилась ратуша, старинные торговые ряды, дома ремесленников; рядом —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Слуцкая брама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(городские ворота XVII в.).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Знакомство с Фарным костелом. Экскурсия по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Несвижскому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замку. Обед в кафе.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Мир.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Величественный Мирский замок. Внешний осмотр. Погружение в атмосферу жизни его владельцев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начинается с подвалов, где хранились съестные припасы и находились винные погреба, и заканчивается бальным залом, утопающим в роскоши рококо. Рядом с замком – исполненная в стиле модерн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церковь-усыпальница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последних титулованных владельцев замка -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князей Святополк-Мирских.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Историческая часть поселка Мир чудесно сохранила колорит бывшего уютного местечка, где на протяжении веков сообща - всем миром - жили белорусы, поляки, евреи, цыгане, татары… Православная церковь, католический костел, синагоги,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иешива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дома ремесленников и купцов формируют ансамбль рыночной площади Мира.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Переезд в Брест.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Заселение в гостиницы "Мотель Старый город" / "Строитель" / "Молодежная". Свободное время. </w:t>
            </w:r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310FE3" w:rsidRPr="00310FE3" w:rsidRDefault="00310FE3" w:rsidP="00310F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  Освобождение номеров.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по БРЕСТСКОЙ КРЕПОСТИ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(построенной в 1842 г.), дважды вошедшей в историю: здесь в Белом дворце в 1918 г. был заключен мир между Советской Россией и Германией; и здесь держал героическую оборону ее гарнизон в первые дни Великой Отечественной войны.  Осмотр 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величественного мемориала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 "Брестская крепость-герой. Время на обед (самостоятельно).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Время на обед (самостоятельно).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4"/>
                <w:lang w:eastAsia="ru-RU"/>
              </w:rPr>
              <w:t>НОВИНКА! Экскурсия в музей "Пятый форт"</w:t>
            </w: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- это уникальный памятник фортификации конца </w:t>
            </w:r>
            <w:proofErr w:type="gramStart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  -</w:t>
            </w:r>
            <w:proofErr w:type="gramEnd"/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начала 20 веков, филиал мемориального комплекса "Брестская крепость-герой" и хорошо сохранившийся оборонительный объект. </w:t>
            </w:r>
          </w:p>
          <w:p w:rsidR="00107C3D" w:rsidRPr="00310FE3" w:rsidRDefault="00310FE3" w:rsidP="00310F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FE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Переезд в Минск.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Размещение в гостинице "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Ист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Тайм" / "Арена". Свободное время. </w:t>
            </w:r>
          </w:p>
        </w:tc>
      </w:tr>
      <w:tr w:rsidR="00107C3D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 день</w:t>
            </w:r>
          </w:p>
        </w:tc>
        <w:tc>
          <w:tcPr>
            <w:tcW w:w="10461" w:type="dxa"/>
          </w:tcPr>
          <w:p w:rsidR="00310FE3" w:rsidRPr="00310FE3" w:rsidRDefault="00310FE3" w:rsidP="00310FE3">
            <w:pPr>
              <w:pStyle w:val="a7"/>
              <w:jc w:val="both"/>
              <w:rPr>
                <w:sz w:val="20"/>
              </w:rPr>
            </w:pPr>
            <w:r w:rsidRPr="00310FE3">
              <w:rPr>
                <w:b/>
                <w:bCs/>
                <w:sz w:val="20"/>
              </w:rPr>
              <w:t>Завтрак. </w:t>
            </w:r>
            <w:r w:rsidRPr="00310FE3">
              <w:rPr>
                <w:rStyle w:val="aa"/>
                <w:sz w:val="20"/>
              </w:rPr>
              <w:t xml:space="preserve">Переезд </w:t>
            </w:r>
            <w:hyperlink r:id="rId6" w:history="1">
              <w:r w:rsidRPr="00310FE3">
                <w:rPr>
                  <w:rStyle w:val="a6"/>
                  <w:b/>
                  <w:bCs/>
                  <w:sz w:val="20"/>
                </w:rPr>
                <w:t xml:space="preserve">в </w:t>
              </w:r>
              <w:proofErr w:type="spellStart"/>
              <w:r w:rsidRPr="00310FE3">
                <w:rPr>
                  <w:rStyle w:val="a6"/>
                  <w:b/>
                  <w:bCs/>
                  <w:sz w:val="20"/>
                </w:rPr>
                <w:t>Дукорский</w:t>
              </w:r>
              <w:proofErr w:type="spellEnd"/>
              <w:r w:rsidRPr="00310FE3">
                <w:rPr>
                  <w:rStyle w:val="a6"/>
                  <w:b/>
                  <w:bCs/>
                  <w:sz w:val="20"/>
                </w:rPr>
                <w:t xml:space="preserve"> </w:t>
              </w:r>
              <w:proofErr w:type="spellStart"/>
              <w:r w:rsidRPr="00310FE3">
                <w:rPr>
                  <w:rStyle w:val="a6"/>
                  <w:b/>
                  <w:bCs/>
                  <w:sz w:val="20"/>
                </w:rPr>
                <w:t>Маёнтак</w:t>
              </w:r>
              <w:proofErr w:type="spellEnd"/>
              <w:r w:rsidRPr="00310FE3">
                <w:rPr>
                  <w:rStyle w:val="a6"/>
                  <w:b/>
                  <w:bCs/>
                  <w:sz w:val="20"/>
                </w:rPr>
                <w:t xml:space="preserve"> - уникальный памятник шляхетской культуры.</w:t>
              </w:r>
            </w:hyperlink>
          </w:p>
          <w:p w:rsidR="00107C3D" w:rsidRPr="00310FE3" w:rsidRDefault="00310FE3" w:rsidP="00310FE3">
            <w:pPr>
              <w:pStyle w:val="a7"/>
              <w:rPr>
                <w:sz w:val="20"/>
              </w:rPr>
            </w:pPr>
            <w:r w:rsidRPr="00310FE3">
              <w:rPr>
                <w:rStyle w:val="aa"/>
                <w:color w:val="000080"/>
                <w:sz w:val="20"/>
              </w:rPr>
              <w:t xml:space="preserve">НОВИНКА! Праздничная программа в </w:t>
            </w:r>
            <w:proofErr w:type="spellStart"/>
            <w:r w:rsidRPr="00310FE3">
              <w:rPr>
                <w:rStyle w:val="aa"/>
                <w:color w:val="000080"/>
                <w:sz w:val="20"/>
              </w:rPr>
              <w:t>Дукорском</w:t>
            </w:r>
            <w:proofErr w:type="spellEnd"/>
            <w:r w:rsidRPr="00310FE3">
              <w:rPr>
                <w:rStyle w:val="aa"/>
                <w:color w:val="000080"/>
                <w:sz w:val="20"/>
              </w:rPr>
              <w:t xml:space="preserve"> </w:t>
            </w:r>
            <w:proofErr w:type="spellStart"/>
            <w:r w:rsidRPr="00310FE3">
              <w:rPr>
                <w:rStyle w:val="aa"/>
                <w:color w:val="000080"/>
                <w:sz w:val="20"/>
              </w:rPr>
              <w:t>Маёнтке</w:t>
            </w:r>
            <w:proofErr w:type="spellEnd"/>
            <w:r w:rsidRPr="00310FE3">
              <w:rPr>
                <w:rStyle w:val="aa"/>
                <w:color w:val="000080"/>
                <w:sz w:val="20"/>
              </w:rPr>
              <w:t xml:space="preserve"> - Вас ждет встреча с колядными персонажами, веселые испытания, различные мастер-классы, анимационная программа, живая музыка - это и многое другое ждет гостей </w:t>
            </w:r>
            <w:proofErr w:type="spellStart"/>
            <w:r w:rsidRPr="00310FE3">
              <w:rPr>
                <w:rStyle w:val="aa"/>
                <w:color w:val="000080"/>
                <w:sz w:val="20"/>
              </w:rPr>
              <w:t>Дукорского</w:t>
            </w:r>
            <w:proofErr w:type="spellEnd"/>
            <w:r w:rsidRPr="00310FE3">
              <w:rPr>
                <w:rStyle w:val="aa"/>
                <w:color w:val="000080"/>
                <w:sz w:val="20"/>
              </w:rPr>
              <w:t xml:space="preserve"> </w:t>
            </w:r>
            <w:proofErr w:type="spellStart"/>
            <w:r w:rsidRPr="00310FE3">
              <w:rPr>
                <w:rStyle w:val="aa"/>
                <w:color w:val="000080"/>
                <w:sz w:val="20"/>
              </w:rPr>
              <w:t>маентка</w:t>
            </w:r>
            <w:proofErr w:type="spellEnd"/>
            <w:r w:rsidRPr="00310FE3">
              <w:rPr>
                <w:rStyle w:val="aa"/>
                <w:color w:val="000080"/>
                <w:sz w:val="20"/>
              </w:rPr>
              <w:t>.</w:t>
            </w:r>
            <w:r>
              <w:rPr>
                <w:b/>
                <w:bCs/>
                <w:color w:val="000080"/>
                <w:sz w:val="20"/>
              </w:rPr>
              <w:t xml:space="preserve"> </w:t>
            </w:r>
            <w:r w:rsidRPr="00310FE3">
              <w:rPr>
                <w:sz w:val="20"/>
              </w:rPr>
              <w:t xml:space="preserve">Место, где историю не только знают и ценят, но и щедро делятся ею с каждым гостем! Шляхта — благородное сословие, оставившее яркий след в истории Беларуси. Историки утверждают: в каждом </w:t>
            </w:r>
            <w:proofErr w:type="spellStart"/>
            <w:r w:rsidRPr="00310FE3">
              <w:rPr>
                <w:sz w:val="20"/>
              </w:rPr>
              <w:t>беларусе</w:t>
            </w:r>
            <w:proofErr w:type="spellEnd"/>
            <w:r w:rsidRPr="00310FE3">
              <w:rPr>
                <w:sz w:val="20"/>
              </w:rPr>
              <w:t xml:space="preserve"> есть хотя бы капля шляхетской кровиИменно поэтому музейный комплекс «</w:t>
            </w:r>
            <w:proofErr w:type="spellStart"/>
            <w:r w:rsidRPr="00310FE3">
              <w:rPr>
                <w:sz w:val="20"/>
              </w:rPr>
              <w:t>Дукорский</w:t>
            </w:r>
            <w:proofErr w:type="spellEnd"/>
            <w:r w:rsidRPr="00310FE3">
              <w:rPr>
                <w:sz w:val="20"/>
              </w:rPr>
              <w:t xml:space="preserve"> </w:t>
            </w:r>
            <w:proofErr w:type="spellStart"/>
            <w:r w:rsidRPr="00310FE3">
              <w:rPr>
                <w:sz w:val="20"/>
              </w:rPr>
              <w:t>маёнтак</w:t>
            </w:r>
            <w:proofErr w:type="spellEnd"/>
            <w:r w:rsidRPr="00310FE3">
              <w:rPr>
                <w:sz w:val="20"/>
              </w:rPr>
              <w:t>» помогает посетителям окунуться в атмосферу старинной усадьбы, увидеть живыми старые костюмы, танцы, оружие и почу</w:t>
            </w:r>
            <w:r>
              <w:rPr>
                <w:sz w:val="20"/>
              </w:rPr>
              <w:t>вствовать себя частью истории.</w:t>
            </w:r>
            <w:r>
              <w:rPr>
                <w:sz w:val="20"/>
              </w:rPr>
              <w:br/>
            </w:r>
            <w:r w:rsidRPr="00310FE3">
              <w:rPr>
                <w:rStyle w:val="aa"/>
                <w:sz w:val="20"/>
              </w:rPr>
              <w:t xml:space="preserve">Вас ждёт экскурсия по комплексу </w:t>
            </w:r>
            <w:r w:rsidRPr="00310FE3">
              <w:rPr>
                <w:sz w:val="20"/>
              </w:rPr>
              <w:t xml:space="preserve">с рассказом об истории </w:t>
            </w:r>
            <w:proofErr w:type="spellStart"/>
            <w:r w:rsidRPr="00310FE3">
              <w:rPr>
                <w:sz w:val="20"/>
              </w:rPr>
              <w:t>маёнтка</w:t>
            </w:r>
            <w:proofErr w:type="spellEnd"/>
            <w:r w:rsidRPr="00310FE3">
              <w:rPr>
                <w:sz w:val="20"/>
              </w:rPr>
              <w:t xml:space="preserve"> и посещением </w:t>
            </w:r>
            <w:proofErr w:type="spellStart"/>
            <w:proofErr w:type="gramStart"/>
            <w:r w:rsidRPr="00310FE3">
              <w:rPr>
                <w:sz w:val="20"/>
              </w:rPr>
              <w:t>музея,дегустацией</w:t>
            </w:r>
            <w:proofErr w:type="spellEnd"/>
            <w:proofErr w:type="gramEnd"/>
            <w:r w:rsidRPr="00310FE3">
              <w:rPr>
                <w:sz w:val="20"/>
              </w:rPr>
              <w:t>, </w:t>
            </w:r>
            <w:r w:rsidRPr="00310FE3">
              <w:rPr>
                <w:rStyle w:val="aa"/>
                <w:sz w:val="20"/>
              </w:rPr>
              <w:t>знакомство с традиционными ремёслами</w:t>
            </w:r>
            <w:r w:rsidRPr="00310FE3">
              <w:rPr>
                <w:sz w:val="20"/>
              </w:rPr>
              <w:t xml:space="preserve"> в действующих мастерских: гончарной, соломенной, </w:t>
            </w:r>
            <w:proofErr w:type="spellStart"/>
            <w:r w:rsidRPr="00310FE3">
              <w:rPr>
                <w:sz w:val="20"/>
              </w:rPr>
              <w:t>свечной,кузнице</w:t>
            </w:r>
            <w:proofErr w:type="spellEnd"/>
            <w:r w:rsidRPr="00310FE3">
              <w:rPr>
                <w:sz w:val="20"/>
              </w:rPr>
              <w:t xml:space="preserve">. А в свободное время можно: прокатиться на бричке, посетить дом-перевёртыш, пройти через </w:t>
            </w:r>
            <w:proofErr w:type="spellStart"/>
            <w:r w:rsidRPr="00310FE3">
              <w:rPr>
                <w:sz w:val="20"/>
              </w:rPr>
              <w:t>браму</w:t>
            </w:r>
            <w:proofErr w:type="spellEnd"/>
            <w:r w:rsidRPr="00310FE3">
              <w:rPr>
                <w:sz w:val="20"/>
              </w:rPr>
              <w:t xml:space="preserve">, заглянуть в </w:t>
            </w:r>
            <w:proofErr w:type="spellStart"/>
            <w:r w:rsidRPr="00310FE3">
              <w:rPr>
                <w:sz w:val="20"/>
              </w:rPr>
              <w:t>стайню</w:t>
            </w:r>
            <w:proofErr w:type="spellEnd"/>
            <w:r w:rsidRPr="00310FE3">
              <w:rPr>
                <w:sz w:val="20"/>
              </w:rPr>
              <w:t xml:space="preserve"> и зоосад, увидеть 400-летний дуб, полюбоваться коллекцией ретро-автомобилей, побывать на средневековом городище. </w:t>
            </w:r>
            <w:r w:rsidRPr="00310FE3">
              <w:rPr>
                <w:rStyle w:val="aa"/>
                <w:sz w:val="20"/>
              </w:rPr>
              <w:t>Время на обед (самостоятельно).</w:t>
            </w:r>
            <w:r>
              <w:rPr>
                <w:sz w:val="20"/>
              </w:rPr>
              <w:t xml:space="preserve"> </w:t>
            </w:r>
            <w:r w:rsidRPr="00310FE3">
              <w:rPr>
                <w:sz w:val="20"/>
              </w:rPr>
              <w:t xml:space="preserve">Свободное время. Отправление в </w:t>
            </w:r>
            <w:proofErr w:type="spellStart"/>
            <w:r w:rsidRPr="00310FE3">
              <w:rPr>
                <w:sz w:val="20"/>
              </w:rPr>
              <w:t>Н.Новгород</w:t>
            </w:r>
            <w:proofErr w:type="spellEnd"/>
            <w:r w:rsidRPr="00310FE3">
              <w:rPr>
                <w:sz w:val="20"/>
              </w:rPr>
              <w:t>.</w:t>
            </w:r>
          </w:p>
        </w:tc>
      </w:tr>
      <w:tr w:rsidR="00310FE3" w:rsidRPr="00B57A87" w:rsidTr="00107C3D">
        <w:trPr>
          <w:trHeight w:val="699"/>
        </w:trPr>
        <w:tc>
          <w:tcPr>
            <w:tcW w:w="710" w:type="dxa"/>
            <w:shd w:val="clear" w:color="auto" w:fill="auto"/>
          </w:tcPr>
          <w:p w:rsidR="00310FE3" w:rsidRDefault="00310FE3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310FE3" w:rsidRPr="00310FE3" w:rsidRDefault="00310FE3" w:rsidP="003F32F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10FE3">
              <w:rPr>
                <w:rStyle w:val="aa"/>
                <w:rFonts w:ascii="Times New Roman" w:hAnsi="Times New Roman" w:cs="Times New Roman"/>
                <w:sz w:val="20"/>
              </w:rPr>
              <w:t xml:space="preserve">Прибытие в </w:t>
            </w:r>
            <w:proofErr w:type="spellStart"/>
            <w:r w:rsidRPr="00310FE3">
              <w:rPr>
                <w:rStyle w:val="aa"/>
                <w:rFonts w:ascii="Times New Roman" w:hAnsi="Times New Roman" w:cs="Times New Roman"/>
                <w:sz w:val="20"/>
              </w:rPr>
              <w:t>Н.Новгород</w:t>
            </w:r>
            <w:proofErr w:type="spellEnd"/>
          </w:p>
        </w:tc>
      </w:tr>
    </w:tbl>
    <w:p w:rsidR="00CE2DF3" w:rsidRPr="00CE2DF3" w:rsidRDefault="0063690C" w:rsidP="00310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690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.</w:t>
      </w:r>
      <w:r w:rsidR="00CE2DF3"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proofErr w:type="gramEnd"/>
      <w:r w:rsidR="00CE2DF3"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7"/>
        <w:gridCol w:w="2031"/>
      </w:tblGrid>
      <w:tr w:rsidR="00CE2DF3" w:rsidRPr="00CE2DF3" w:rsidTr="00CE2DF3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310FE3" w:rsidRPr="00310FE3" w:rsidRDefault="00310FE3" w:rsidP="00310F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Гостиница "Арена" (г. Минск) </w:t>
            </w:r>
            <w:proofErr w:type="gramStart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/ 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</w:t>
            </w:r>
            <w:proofErr w:type="gramEnd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-ца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"Мотель Старый город", "Строитель" ( г. Брест) /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гос-ца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"Арена" (г. Минск)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color w:val="000080"/>
                <w:szCs w:val="24"/>
                <w:lang w:eastAsia="ru-RU"/>
              </w:rPr>
              <w:t>- 1 АВТОБУС</w:t>
            </w:r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Гостиница "IBB" (г. Минск) /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гос-ца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"Молодежная" (г. Брест) / 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гос-ца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"</w:t>
            </w:r>
            <w:proofErr w:type="spellStart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</w:t>
            </w:r>
            <w:proofErr w:type="spellEnd"/>
            <w:r w:rsidRPr="00310FE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Тайм" (г. Минск) - </w:t>
            </w:r>
            <w:r w:rsidRPr="00310FE3">
              <w:rPr>
                <w:rFonts w:ascii="Times New Roman" w:eastAsia="Times New Roman" w:hAnsi="Times New Roman" w:cs="Times New Roman"/>
                <w:b/>
                <w:bCs/>
                <w:color w:val="000080"/>
                <w:szCs w:val="24"/>
                <w:lang w:eastAsia="ru-RU"/>
              </w:rPr>
              <w:t>2 АВТОБУС</w:t>
            </w:r>
          </w:p>
          <w:p w:rsidR="00CE2DF3" w:rsidRPr="00310FE3" w:rsidRDefault="00310FE3" w:rsidP="00310F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местный номер с удобствами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CE2DF3" w:rsidRPr="00CE2DF3" w:rsidRDefault="00CE2DF3" w:rsidP="00CE2DF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CE2DF3" w:rsidRPr="00CE2DF3" w:rsidRDefault="00CE2DF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310FE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38 700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DF3" w:rsidRPr="00CE2DF3" w:rsidRDefault="00310FE3" w:rsidP="00CE2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45 700</w:t>
            </w:r>
          </w:p>
        </w:tc>
      </w:tr>
      <w:tr w:rsidR="00CE2DF3" w:rsidRPr="00CE2DF3" w:rsidTr="00CE2DF3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CE2DF3" w:rsidRPr="00CE2DF3" w:rsidRDefault="00CE2DF3" w:rsidP="00CE2D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CE2DF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Проезд автобусом туристического класса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Беларусь -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</w:p>
    <w:p w:rsidR="00CE2DF3" w:rsidRPr="00310FE3" w:rsidRDefault="00CE2DF3" w:rsidP="00310FE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0F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Проживание: </w:t>
      </w:r>
      <w:r w:rsidR="00310FE3" w:rsidRPr="00310FE3">
        <w:rPr>
          <w:rFonts w:ascii="Times New Roman" w:hAnsi="Times New Roman" w:cs="Times New Roman"/>
          <w:sz w:val="20"/>
          <w:szCs w:val="20"/>
        </w:rPr>
        <w:t xml:space="preserve">Проживание: Гостиница "Арена" (г. Минск) </w:t>
      </w:r>
      <w:proofErr w:type="gramStart"/>
      <w:r w:rsidR="00310FE3" w:rsidRPr="00310FE3">
        <w:rPr>
          <w:rFonts w:ascii="Times New Roman" w:hAnsi="Times New Roman" w:cs="Times New Roman"/>
          <w:sz w:val="20"/>
          <w:szCs w:val="20"/>
        </w:rPr>
        <w:t xml:space="preserve">/  </w:t>
      </w:r>
      <w:proofErr w:type="spellStart"/>
      <w:r w:rsidR="00310FE3" w:rsidRPr="00310FE3">
        <w:rPr>
          <w:rFonts w:ascii="Times New Roman" w:hAnsi="Times New Roman" w:cs="Times New Roman"/>
          <w:sz w:val="20"/>
          <w:szCs w:val="20"/>
        </w:rPr>
        <w:t>гос</w:t>
      </w:r>
      <w:proofErr w:type="gramEnd"/>
      <w:r w:rsidR="00310FE3" w:rsidRPr="00310FE3">
        <w:rPr>
          <w:rFonts w:ascii="Times New Roman" w:hAnsi="Times New Roman" w:cs="Times New Roman"/>
          <w:sz w:val="20"/>
          <w:szCs w:val="20"/>
        </w:rPr>
        <w:t>-ца</w:t>
      </w:r>
      <w:proofErr w:type="spellEnd"/>
      <w:r w:rsidR="00310FE3" w:rsidRPr="00310FE3">
        <w:rPr>
          <w:rFonts w:ascii="Times New Roman" w:hAnsi="Times New Roman" w:cs="Times New Roman"/>
          <w:sz w:val="20"/>
          <w:szCs w:val="20"/>
        </w:rPr>
        <w:t xml:space="preserve"> "Мотель Старый город", "Строитель" ( г. Брест) / </w:t>
      </w:r>
      <w:proofErr w:type="spellStart"/>
      <w:r w:rsidR="00310FE3" w:rsidRPr="00310FE3">
        <w:rPr>
          <w:rFonts w:ascii="Times New Roman" w:hAnsi="Times New Roman" w:cs="Times New Roman"/>
          <w:sz w:val="20"/>
          <w:szCs w:val="20"/>
        </w:rPr>
        <w:t>гос-ца</w:t>
      </w:r>
      <w:proofErr w:type="spellEnd"/>
      <w:r w:rsidR="00310FE3" w:rsidRPr="00310FE3">
        <w:rPr>
          <w:rFonts w:ascii="Times New Roman" w:hAnsi="Times New Roman" w:cs="Times New Roman"/>
          <w:sz w:val="20"/>
          <w:szCs w:val="20"/>
        </w:rPr>
        <w:t xml:space="preserve"> "Арена" (г. Минск) </w:t>
      </w:r>
      <w:r w:rsidR="00310FE3" w:rsidRPr="00310FE3">
        <w:rPr>
          <w:rStyle w:val="aa"/>
          <w:rFonts w:ascii="Times New Roman" w:hAnsi="Times New Roman" w:cs="Times New Roman"/>
          <w:color w:val="000080"/>
          <w:sz w:val="20"/>
          <w:szCs w:val="20"/>
        </w:rPr>
        <w:t>- 1 АВТОБУС</w:t>
      </w:r>
      <w:r w:rsidR="00310FE3" w:rsidRPr="00310FE3">
        <w:rPr>
          <w:rFonts w:ascii="Times New Roman" w:hAnsi="Times New Roman" w:cs="Times New Roman"/>
          <w:sz w:val="20"/>
          <w:szCs w:val="20"/>
        </w:rPr>
        <w:br/>
        <w:t xml:space="preserve">Гостиница "IBB" (г. Минск) / </w:t>
      </w:r>
      <w:proofErr w:type="spellStart"/>
      <w:r w:rsidR="00310FE3" w:rsidRPr="00310FE3">
        <w:rPr>
          <w:rFonts w:ascii="Times New Roman" w:hAnsi="Times New Roman" w:cs="Times New Roman"/>
          <w:sz w:val="20"/>
          <w:szCs w:val="20"/>
        </w:rPr>
        <w:t>гос-ца</w:t>
      </w:r>
      <w:proofErr w:type="spellEnd"/>
      <w:r w:rsidR="00310FE3" w:rsidRPr="00310FE3">
        <w:rPr>
          <w:rFonts w:ascii="Times New Roman" w:hAnsi="Times New Roman" w:cs="Times New Roman"/>
          <w:sz w:val="20"/>
          <w:szCs w:val="20"/>
        </w:rPr>
        <w:t xml:space="preserve"> "Молодежная" (г. Брест) / </w:t>
      </w:r>
      <w:proofErr w:type="spellStart"/>
      <w:r w:rsidR="00310FE3" w:rsidRPr="00310FE3">
        <w:rPr>
          <w:rFonts w:ascii="Times New Roman" w:hAnsi="Times New Roman" w:cs="Times New Roman"/>
          <w:sz w:val="20"/>
          <w:szCs w:val="20"/>
        </w:rPr>
        <w:t>гос-ца</w:t>
      </w:r>
      <w:proofErr w:type="spellEnd"/>
      <w:r w:rsidR="00310FE3" w:rsidRPr="00310FE3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="00310FE3" w:rsidRPr="00310FE3">
        <w:rPr>
          <w:rFonts w:ascii="Times New Roman" w:hAnsi="Times New Roman" w:cs="Times New Roman"/>
          <w:sz w:val="20"/>
          <w:szCs w:val="20"/>
        </w:rPr>
        <w:t>Ист</w:t>
      </w:r>
      <w:proofErr w:type="spellEnd"/>
      <w:r w:rsidR="00310FE3" w:rsidRPr="00310FE3">
        <w:rPr>
          <w:rFonts w:ascii="Times New Roman" w:hAnsi="Times New Roman" w:cs="Times New Roman"/>
          <w:sz w:val="20"/>
          <w:szCs w:val="20"/>
        </w:rPr>
        <w:t xml:space="preserve"> Тайм" (г. Минск) - </w:t>
      </w:r>
      <w:r w:rsidR="00310FE3" w:rsidRPr="00310FE3">
        <w:rPr>
          <w:rStyle w:val="aa"/>
          <w:rFonts w:ascii="Times New Roman" w:hAnsi="Times New Roman" w:cs="Times New Roman"/>
          <w:color w:val="000080"/>
          <w:sz w:val="20"/>
          <w:szCs w:val="20"/>
        </w:rPr>
        <w:t>2 АВТОБУС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Питание:</w:t>
      </w:r>
      <w:r w:rsidR="00310FE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4 завтрака, 2</w:t>
      </w: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обед</w:t>
      </w:r>
      <w:r w:rsidR="00310FE3">
        <w:rPr>
          <w:rFonts w:ascii="Times New Roman" w:eastAsia="Times New Roman" w:hAnsi="Times New Roman" w:cs="Times New Roman"/>
          <w:sz w:val="20"/>
          <w:szCs w:val="24"/>
          <w:lang w:eastAsia="ru-RU"/>
        </w:rPr>
        <w:t>а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Посещение торговых центров</w:t>
      </w:r>
    </w:p>
    <w:p w:rsidR="00CE2DF3" w:rsidRPr="00CE2DF3" w:rsidRDefault="00CE2DF3" w:rsidP="00CE2D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  </w:t>
      </w: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плату:</w:t>
      </w:r>
    </w:p>
    <w:p w:rsidR="00CE2DF3" w:rsidRPr="00CE2DF3" w:rsidRDefault="00CE2DF3" w:rsidP="00CE2D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Трансфер Чкаловск - </w:t>
      </w:r>
      <w:proofErr w:type="spellStart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Pr="00CE2DF3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Чкаловск - 700 руб./чел.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color w:val="FF0000"/>
          <w:sz w:val="20"/>
          <w:szCs w:val="24"/>
          <w:lang w:eastAsia="ru-RU"/>
        </w:rPr>
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</w:r>
    </w:p>
    <w:p w:rsidR="00CE2DF3" w:rsidRPr="00CE2DF3" w:rsidRDefault="00CE2DF3" w:rsidP="00CE2D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CE2DF3" w:rsidRPr="00CE2DF3" w:rsidRDefault="00CE2DF3" w:rsidP="00CE2D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CE2DF3" w:rsidRPr="00CE2DF3" w:rsidRDefault="00CE2DF3" w:rsidP="00CE2D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Туристическая компания оставляет за собой право на незначительные изменения тура: замену гостиницы на </w:t>
      </w:r>
      <w:proofErr w:type="gramStart"/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равнозначную,</w:t>
      </w:r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</w:t>
      </w:r>
      <w:proofErr w:type="gramEnd"/>
      <w:r w:rsidRPr="00CE2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также изменение порядка проведения экскурсий, при этом сохраняя их количество.</w:t>
      </w:r>
    </w:p>
    <w:p w:rsidR="00547102" w:rsidRDefault="00547102" w:rsidP="00547102">
      <w:pPr>
        <w:pStyle w:val="a7"/>
      </w:pPr>
    </w:p>
    <w:sectPr w:rsidR="00547102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3938"/>
    <w:multiLevelType w:val="multilevel"/>
    <w:tmpl w:val="C14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84EDD"/>
    <w:multiLevelType w:val="multilevel"/>
    <w:tmpl w:val="5F30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F7EC5"/>
    <w:multiLevelType w:val="multilevel"/>
    <w:tmpl w:val="58AC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ED39C7"/>
    <w:multiLevelType w:val="multilevel"/>
    <w:tmpl w:val="6F26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C274A"/>
    <w:multiLevelType w:val="multilevel"/>
    <w:tmpl w:val="0DE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D0625"/>
    <w:multiLevelType w:val="multilevel"/>
    <w:tmpl w:val="F308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006F94"/>
    <w:multiLevelType w:val="multilevel"/>
    <w:tmpl w:val="A31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EB053C"/>
    <w:multiLevelType w:val="multilevel"/>
    <w:tmpl w:val="174E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75B97"/>
    <w:multiLevelType w:val="multilevel"/>
    <w:tmpl w:val="D32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705706"/>
    <w:multiLevelType w:val="multilevel"/>
    <w:tmpl w:val="B4A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23"/>
  </w:num>
  <w:num w:numId="5">
    <w:abstractNumId w:val="6"/>
  </w:num>
  <w:num w:numId="6">
    <w:abstractNumId w:val="15"/>
  </w:num>
  <w:num w:numId="7">
    <w:abstractNumId w:val="7"/>
  </w:num>
  <w:num w:numId="8">
    <w:abstractNumId w:val="1"/>
  </w:num>
  <w:num w:numId="9">
    <w:abstractNumId w:val="5"/>
  </w:num>
  <w:num w:numId="10">
    <w:abstractNumId w:val="18"/>
  </w:num>
  <w:num w:numId="11">
    <w:abstractNumId w:val="4"/>
  </w:num>
  <w:num w:numId="12">
    <w:abstractNumId w:val="2"/>
  </w:num>
  <w:num w:numId="13">
    <w:abstractNumId w:val="14"/>
  </w:num>
  <w:num w:numId="14">
    <w:abstractNumId w:val="8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20"/>
  </w:num>
  <w:num w:numId="20">
    <w:abstractNumId w:val="24"/>
  </w:num>
  <w:num w:numId="21">
    <w:abstractNumId w:val="17"/>
  </w:num>
  <w:num w:numId="22">
    <w:abstractNumId w:val="21"/>
  </w:num>
  <w:num w:numId="23">
    <w:abstractNumId w:val="0"/>
  </w:num>
  <w:num w:numId="24">
    <w:abstractNumId w:val="16"/>
  </w:num>
  <w:num w:numId="2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87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0FE3"/>
    <w:rsid w:val="00315ECA"/>
    <w:rsid w:val="003D5C9D"/>
    <w:rsid w:val="003E7F85"/>
    <w:rsid w:val="003F32FF"/>
    <w:rsid w:val="003F6BBB"/>
    <w:rsid w:val="00426D0B"/>
    <w:rsid w:val="00447831"/>
    <w:rsid w:val="004755BD"/>
    <w:rsid w:val="004A254C"/>
    <w:rsid w:val="004B1CAD"/>
    <w:rsid w:val="004B6063"/>
    <w:rsid w:val="00547102"/>
    <w:rsid w:val="005B169F"/>
    <w:rsid w:val="005B17BD"/>
    <w:rsid w:val="005B7DAD"/>
    <w:rsid w:val="005F16B8"/>
    <w:rsid w:val="00607B3E"/>
    <w:rsid w:val="0063690C"/>
    <w:rsid w:val="00731033"/>
    <w:rsid w:val="007462BA"/>
    <w:rsid w:val="00851CAF"/>
    <w:rsid w:val="00876E35"/>
    <w:rsid w:val="00896AEE"/>
    <w:rsid w:val="008A05CD"/>
    <w:rsid w:val="008A2BB8"/>
    <w:rsid w:val="008D3A2B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B233A0"/>
    <w:rsid w:val="00B32C28"/>
    <w:rsid w:val="00B51469"/>
    <w:rsid w:val="00B57A87"/>
    <w:rsid w:val="00B72230"/>
    <w:rsid w:val="00B83A55"/>
    <w:rsid w:val="00BB2B7F"/>
    <w:rsid w:val="00C15C83"/>
    <w:rsid w:val="00C23997"/>
    <w:rsid w:val="00C42058"/>
    <w:rsid w:val="00CB25F3"/>
    <w:rsid w:val="00CB46B7"/>
    <w:rsid w:val="00CC0950"/>
    <w:rsid w:val="00CE2DF3"/>
    <w:rsid w:val="00CE7A69"/>
    <w:rsid w:val="00D70D4D"/>
    <w:rsid w:val="00D854D3"/>
    <w:rsid w:val="00D96267"/>
    <w:rsid w:val="00DC4216"/>
    <w:rsid w:val="00E26FF1"/>
    <w:rsid w:val="00EA7F38"/>
    <w:rsid w:val="00EC2312"/>
    <w:rsid w:val="00ED12CB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773BD-74D2-4329-8771-BCF6182D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ukora.by/dukorskij-maent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D67A-707B-4223-86B4-A9A43146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1120</Words>
  <Characters>6389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skirdenko</cp:lastModifiedBy>
  <cp:revision>2</cp:revision>
  <cp:lastPrinted>2023-10-11T12:57:00Z</cp:lastPrinted>
  <dcterms:created xsi:type="dcterms:W3CDTF">2026-08-12T11:06:00Z</dcterms:created>
  <dcterms:modified xsi:type="dcterms:W3CDTF">2026-08-12T11:06:00Z</dcterms:modified>
</cp:coreProperties>
</file>