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87" w:rsidRPr="00B57A87" w:rsidRDefault="005B7DAD" w:rsidP="00B57A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B7DAD">
        <w:rPr>
          <w:rFonts w:ascii="Times New Roman" w:hAnsi="Times New Roman" w:cs="Times New Roman"/>
          <w:b/>
          <w:color w:val="0000CC"/>
          <w:sz w:val="40"/>
        </w:rPr>
        <w:t>Майский привет Дагестана и Чечни</w:t>
      </w:r>
      <w:r>
        <w:rPr>
          <w:rFonts w:ascii="Times New Roman" w:hAnsi="Times New Roman" w:cs="Times New Roman"/>
          <w:b/>
          <w:color w:val="0000CC"/>
          <w:sz w:val="40"/>
        </w:rPr>
        <w:br/>
      </w:r>
      <w:r w:rsidR="00CE7A69">
        <w:rPr>
          <w:rFonts w:ascii="Times New Roman" w:hAnsi="Times New Roman" w:cs="Times New Roman"/>
          <w:b/>
          <w:color w:val="FF0000"/>
          <w:sz w:val="32"/>
        </w:rPr>
        <w:t>29.04. – 07</w:t>
      </w:r>
      <w:r w:rsidR="00B83A55">
        <w:rPr>
          <w:rFonts w:ascii="Times New Roman" w:hAnsi="Times New Roman" w:cs="Times New Roman"/>
          <w:b/>
          <w:color w:val="FF0000"/>
          <w:sz w:val="32"/>
        </w:rPr>
        <w:t>.05.2023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9923"/>
      </w:tblGrid>
      <w:tr w:rsidR="00B57A87" w:rsidRPr="00B57A87" w:rsidTr="009916DF">
        <w:tc>
          <w:tcPr>
            <w:tcW w:w="851" w:type="dxa"/>
            <w:shd w:val="clear" w:color="auto" w:fill="auto"/>
            <w:vAlign w:val="center"/>
          </w:tcPr>
          <w:p w:rsidR="00CC0950" w:rsidRPr="00B57A87" w:rsidRDefault="00B57A87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A87">
              <w:rPr>
                <w:rFonts w:ascii="Times New Roman" w:hAnsi="Times New Roman" w:cs="Times New Roman"/>
                <w:b/>
                <w:sz w:val="20"/>
              </w:rPr>
              <w:t>1 день</w:t>
            </w:r>
            <w:r w:rsidR="00CC0950">
              <w:rPr>
                <w:rFonts w:ascii="Times New Roman" w:hAnsi="Times New Roman" w:cs="Times New Roman"/>
                <w:b/>
                <w:sz w:val="20"/>
              </w:rPr>
              <w:br/>
              <w:t>29.04</w:t>
            </w:r>
          </w:p>
        </w:tc>
        <w:tc>
          <w:tcPr>
            <w:tcW w:w="9923" w:type="dxa"/>
            <w:shd w:val="clear" w:color="auto" w:fill="auto"/>
          </w:tcPr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Отправления (сбор за 20 минут до указанного времени):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03:00 г. Заволжье, ТЦ «Европа» 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03:30 г. Балахна, автостанция 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05:00 г. Н. Новгород, площадь  Ленина, памятник Ленину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05:45 г. Дзержинск, остановка «Северные ворота»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08:00 г. Арзамас,ТЦ "Метро" </w:t>
            </w:r>
          </w:p>
          <w:p w:rsidR="005B7DAD" w:rsidRPr="00CC0950" w:rsidRDefault="00093026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* г. Саров, КПП №3, </w:t>
            </w:r>
            <w:r w:rsidRPr="00093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 Дивеево, магазин Магнит  (трансфер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туда/обратно </w:t>
            </w:r>
            <w:r w:rsidRPr="000930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Арзамаса)</w:t>
            </w:r>
          </w:p>
          <w:p w:rsidR="00B57A87" w:rsidRPr="00CC0950" w:rsidRDefault="005B7DAD" w:rsidP="00093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 г. Богородск, центральная площадь, г. Павлово, ФОК Звезда, г. Муром, гостиница Русь, г. Меленки, кафе Южные зори,  (трансфер туда/обратно)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B83A55" w:rsidRDefault="00B83A55">
            <w:pPr>
              <w:rPr>
                <w:rFonts w:ascii="Times New Roman" w:hAnsi="Times New Roman" w:cs="Times New Roman"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sz w:val="20"/>
              </w:rPr>
            </w:pPr>
          </w:p>
          <w:p w:rsidR="00B83A55" w:rsidRDefault="00B83A55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2 день</w:t>
            </w:r>
          </w:p>
          <w:p w:rsidR="00CC0950" w:rsidRPr="00B83A55" w:rsidRDefault="00CC0950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30.04</w:t>
            </w:r>
          </w:p>
        </w:tc>
        <w:tc>
          <w:tcPr>
            <w:tcW w:w="9923" w:type="dxa"/>
          </w:tcPr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Прибытие в Махачкалу. Обед в кафе города.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столице Дагестана – городу Махачкала</w:t>
            </w: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. Во время экскурсии Вы познакомитесь с историей города с момента основания Петром Великим и до наших дней, узнаете, как на маленькой земле Дагестана уживаются 33 народности и национальности. Пройдете от современного центра Махачкалы к старым улочкам, которых так и не коснулась рука реставраторов, увидите главные символы Махачкалы: белоснежную Джума-мечеть, площадь имени Ленина, театр Драмы и памятник Расулу Гамзатову-великому поэту, прославившему свой народ, а также памятник Русской учительнице, осмотрите маяк в центре Махачкалы - самый старый символ города.</w:t>
            </w:r>
          </w:p>
          <w:p w:rsidR="00B83A55" w:rsidRPr="006F10A7" w:rsidRDefault="005B7DAD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0A7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в гостинице  "Турист". Свободное время. 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3 день</w:t>
            </w:r>
          </w:p>
          <w:p w:rsidR="00CC0950" w:rsidRPr="00B83A55" w:rsidRDefault="00CC095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01.05</w:t>
            </w:r>
          </w:p>
        </w:tc>
        <w:tc>
          <w:tcPr>
            <w:tcW w:w="9923" w:type="dxa"/>
          </w:tcPr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Завтрак.  Отправляемся в самый древний город России и музей под открытым небом – Дербент.</w:t>
            </w: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 Историческая часть города разделена на кварталы, в которых прячется весь колорит восточного города: красивые старинные ворота, средневековые хаммамы, барельефы с арабской вязью, тысячелетние мечети.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 древней Крепость Нарын Кала</w:t>
            </w: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 – грандиозную и мощную оборонительную систему народов Закавказья и Передней Азии от нашествия кочевников с Севера. На территории крепости посмотрим зоны раскопок, которые ведутся здесь регулярно и бережно. Узнаете, что интересного нашли археологи. Крепость возвышается над Дербентом, это позволяет насладиться прекрасным панорамным видом старого и нового Дербента. Проедете вдоль Северных крепостных стен до новой Набережной.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Познакомитесь с Джума-мечетью, самой древней старой мечетью в России (IX в.). Этот храм был захвачен арабами и превращен в мечеть. Открывая для себя историю мечети, вы услышите о разных эпохах ислама на Кавказе.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Увидите Дом-музей декабриста Бестужева-Марлинского, где вы увидите артефакты, связанные с жизнью писателя в ссылке, и узнаете самые интересные факты его биографии.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 xml:space="preserve">А осматривая комплекс Девичьих бань, вы узнаете, почему в бане мылись только незамужние девушки и зачем они посещали ее перед свадьбой. </w:t>
            </w: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Обед в кафе города (за доп.плату).</w:t>
            </w:r>
          </w:p>
          <w:p w:rsidR="00B83A55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В завершении дня, вас ждёт необыкновенная фотосессия на фоне самой современной достопримечательности Дербента - </w:t>
            </w: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Экраноплана "Лунь".</w:t>
            </w: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 xml:space="preserve"> Это уникальная советская разработка, фактически корабль с крыльями, который может лететь над водой на огромной скорости. Он получил прозвище Каспийский монстр. Самый большой ракетоносец в мире имеет размах крыльев 44 метра, высоту – 19 метров (7-ми этажный дом), а длину – 73 метра. </w:t>
            </w: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в гостиницу. 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CC095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02.05</w:t>
            </w:r>
          </w:p>
        </w:tc>
        <w:tc>
          <w:tcPr>
            <w:tcW w:w="9923" w:type="dxa"/>
          </w:tcPr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Отправление в один из самых живописных уголков Дагестана - Гуниб.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Официально считается, что Гуниб основан в 1862 году, когда село отстроили на месте разрушенного аула. Но люди здесь жили задолго до этого.В Гуниб приезжают посмотреть на горы Дагестана и уникальную природу, прикоснуться к истории. Именно здесь закончилась многолетняя Кавказская война — когда имам Шамиль сдался в плен русским войскам. А еще Гуниб часто называют селом, парящим в небесах — кажется, что облака здесь проходят прямо по улицам, а солнце светит 310 дней в году.</w:t>
            </w:r>
            <w:r w:rsidR="00BF3549">
              <w:rPr>
                <w:rFonts w:ascii="Times New Roman" w:hAnsi="Times New Roman" w:cs="Times New Roman"/>
                <w:sz w:val="20"/>
                <w:szCs w:val="20"/>
              </w:rPr>
              <w:t xml:space="preserve"> Обед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Возвращение в гостиницу. 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CC095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03.05</w:t>
            </w:r>
          </w:p>
        </w:tc>
        <w:tc>
          <w:tcPr>
            <w:tcW w:w="9923" w:type="dxa"/>
          </w:tcPr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Завтрак. Свободный день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 день</w:t>
            </w:r>
          </w:p>
          <w:p w:rsidR="00CC0950" w:rsidRDefault="00CC095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04.05</w:t>
            </w:r>
          </w:p>
        </w:tc>
        <w:tc>
          <w:tcPr>
            <w:tcW w:w="9923" w:type="dxa"/>
          </w:tcPr>
          <w:p w:rsidR="006F10A7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Завтрак. Выселение из гостиницы. 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Отправление на знаменитый Сулакский каньон — визитную карточку Дагестана.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Загородная поездка на знаменитый Сулакский каньон. Сулакский каньон — один из самых глубоких каньонов в мире и самый глубочайший в Европе, его глубина достигает до 1920 метров, а протяжённость 53 километра. Он поражает своими масштабами и великолепием открывающихся взору картин, которые остаются в памяти на всю жизнь.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В поселке Дубки с верхней смотровой площадки, вы полюбуетесь на бирюзовые воды Сулака, насладимся красотой и силой Сулакского каньона. А также сделаете множество ярких фотографий, с которых открывается живописный пейзаж!</w:t>
            </w:r>
            <w:bookmarkStart w:id="0" w:name="_GoBack"/>
            <w:bookmarkEnd w:id="0"/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на катере</w:t>
            </w: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 xml:space="preserve"> до Орлиного ущелья. Будем рассекать Сулак наперегонки с ветром. Капли воды на волосах, свежий и сладкий воздух, теплый обдувающий ветерок, скорость и безумно счастливые лица вокруг… Мурашки по коже от происходящего прямо здесь, прямо сейчас, прямо с тобой! Завораживает все вокруг: и виды, и высота, обилие воды, гор, воздуха. </w:t>
            </w: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Обед на Форелевом хозяйстве.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Переезд в Чечню. Заселение в гостиницу "Аргун-Сити" г. Аргун. 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день</w:t>
            </w:r>
          </w:p>
          <w:p w:rsidR="00CC0950" w:rsidRDefault="00CC095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05.04</w:t>
            </w:r>
          </w:p>
        </w:tc>
        <w:tc>
          <w:tcPr>
            <w:tcW w:w="9923" w:type="dxa"/>
          </w:tcPr>
          <w:p w:rsidR="00607B3E" w:rsidRDefault="00607B3E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169" w:rsidRDefault="00B84169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AD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Завтрак. Отправление на экскурсию.</w:t>
            </w:r>
          </w:p>
          <w:p w:rsidR="00607B3E" w:rsidRPr="00607B3E" w:rsidRDefault="00607B3E" w:rsidP="0060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B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Отправление на экскурсию на озеро Кезеной-Ам. Кезеной-Ам</w:t>
            </w:r>
            <w:r w:rsidRPr="00607B3E">
              <w:rPr>
                <w:rFonts w:ascii="Times New Roman" w:hAnsi="Times New Roman" w:cs="Times New Roman"/>
                <w:sz w:val="20"/>
                <w:szCs w:val="20"/>
              </w:rPr>
              <w:t xml:space="preserve"> — самое крупное высокогорное озеро не только в Чеченской Республике, но и на всём Северном Кавказе. В древние времена, когда горный обвал запрудил ущелья двух небольших речек – Хорсум и Каухи, ниже места их слияния, за гигантской плотиной высотой более 100 км и разлилось озеро. Во времена СССР на берегу озера Кезеной-Ам была олимпийская база сборной по академической гребле. Озеро Кезеной-Ам расположено в Веденском районе Чеченской республики, у самой границы с Дагестаном, в зоне прекрасных горных лугов и горных степей. Особенно красивы горные луга в период цветения.</w:t>
            </w:r>
          </w:p>
          <w:p w:rsidR="00607B3E" w:rsidRPr="00CC0950" w:rsidRDefault="00607B3E" w:rsidP="0060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B3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древнему селению «Хой».</w:t>
            </w:r>
            <w:r w:rsidRPr="00607B3E">
              <w:rPr>
                <w:rFonts w:ascii="Times New Roman" w:hAnsi="Times New Roman" w:cs="Times New Roman"/>
                <w:sz w:val="20"/>
                <w:szCs w:val="20"/>
              </w:rPr>
              <w:t xml:space="preserve"> Город «Хой» находится в полутора километрах от озера. Это уникальный объект истории и культуры, где сохранились древние постройки с петроглифами XI века. 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городу Грозный.</w:t>
            </w: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 Грозный сегодня – очень красивый и гостеприимный город, возрожденный из пепла всего за 10 лет. Главной современной достопримечательностью и духовным центром является Мечеть «Сердце Чечни». Мечеть имени Ахмат-Хаджи Кадырова, или как ее еще называют «Сердце Чечни» - одна из самых красивых и величественных мечетей не только Чеченской Республики, но и во всей восточной Европе. Своей величественностью и красотой мечеть способна поразить даже самого утонченного эстета.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69">
              <w:rPr>
                <w:rFonts w:ascii="Times New Roman" w:hAnsi="Times New Roman" w:cs="Times New Roman"/>
                <w:b/>
                <w:sz w:val="20"/>
                <w:szCs w:val="20"/>
              </w:rPr>
              <w:t>Посетите комплекс высотных зданий «Грозный-Сити».</w:t>
            </w: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 «Грозный-Сити» — суперсовременный комплекс высотных зданий, расположенный в центре города, по проспекту имени А-Х. Кадырова, на берегу реки Сунжа. 45-этажная 145-метровая башня «Олимп» комплекса является самым высотным жилым зданием в России за пределами Москвы. Общая площадь комплекса — 4,5 га. В комплекс входят семь высотных зданий (жилые дома, гостиница, офисно-деловой центр): одно 45-этажное, одно 32-этажное, три 28-этажных и два 18-этажных. (Поднятие на смотровую площадку за доп.плату)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69">
              <w:rPr>
                <w:rFonts w:ascii="Times New Roman" w:hAnsi="Times New Roman" w:cs="Times New Roman"/>
                <w:b/>
                <w:sz w:val="20"/>
                <w:szCs w:val="20"/>
              </w:rPr>
              <w:t>Цветочный парк в центре Грозного.</w:t>
            </w: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 В цветочном парке построен фонтан с башнями в национальном стиле высотой 18 метров, установлены 467 металлических конструкций, высажены пальмы, более пятисот деревьев, 18 тысяч кустарников и около 150 тысяч всевозможных цветов. Также установлены зеленые скульптуры животных: медведей, слонов, оленей, жирафов и других. Кроме того, парк оборудован современной системой полива, в том числе капельной. Является одним из наиболее популярных мест в Грозном. 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Также увидите Храм Архангела Михаила, построенный казаками в 1868 году. В ходе военных действий храм был очень сильно повреждён, однако был восстановлен и заново открыт для религиозных служб в 2006 году.</w:t>
            </w:r>
          </w:p>
          <w:p w:rsidR="005B7DAD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Прогуляетесь по проспекту Махмуда Эсамбаева, посетите мемориальный комплекс «Аллея Славы».</w:t>
            </w:r>
          </w:p>
          <w:p w:rsidR="00607B3E" w:rsidRPr="00CC0950" w:rsidRDefault="00607B3E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B3E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мечети «Гордость мусульман» – самой большой мечети в Европе.</w:t>
            </w:r>
            <w:r w:rsidRPr="00607B3E">
              <w:rPr>
                <w:rFonts w:ascii="Times New Roman" w:hAnsi="Times New Roman" w:cs="Times New Roman"/>
                <w:sz w:val="20"/>
                <w:szCs w:val="20"/>
              </w:rPr>
              <w:t xml:space="preserve"> В уникальном проекте, аналогов которому нет в мире, были использованы элементы исламской архитектуры Средней Азии, Самарканда, Бухары. Здание мечети покрыто белоснежным мрамором, специально привезённым с греческого острова Тасос. Этот камень ценен тем, что отражает свет и дарит прохладу в жару. Территория святыни украшена 12 фонтанами и мраморными беседками, деревьями из Голландии и розами 48 видов. Не меньше работы проделано по внутренней отделке: купола украшены орнаментом разных цветов. Многие декорации выполнены вручную: композиции из цветного мрамора и роспись золотом под куполом. Главное украшение храма – люстра, изготовленная по спецзаказу в Турции. Весит она почти 3 тонны, а её высота – 8 метров. Также здесь 395 светильников, каждый из которых украшен золотом и камнями Swarovski. Мечеть занимает площадь более 5 гектаров. Четыре минарета мечети – в высоту 63 метра, а центральный купол – более 40 метров.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в гостиницу. Свободное время. 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 день</w:t>
            </w:r>
          </w:p>
          <w:p w:rsidR="00CC0950" w:rsidRDefault="00CC095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06.05</w:t>
            </w:r>
          </w:p>
        </w:tc>
        <w:tc>
          <w:tcPr>
            <w:tcW w:w="9923" w:type="dxa"/>
          </w:tcPr>
          <w:p w:rsidR="00607B3E" w:rsidRPr="00607B3E" w:rsidRDefault="00607B3E" w:rsidP="0060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B3E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гостиницы. </w:t>
            </w:r>
            <w:r w:rsidRPr="00607B3E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чарующей красивой мечети «Сердце Матери»!</w:t>
            </w:r>
            <w:r w:rsidRPr="00607B3E">
              <w:rPr>
                <w:rFonts w:ascii="Times New Roman" w:hAnsi="Times New Roman" w:cs="Times New Roman"/>
                <w:sz w:val="20"/>
                <w:szCs w:val="20"/>
              </w:rPr>
              <w:t xml:space="preserve"> Стены мечети отделаны мрамором. Овальные своды главного молитвенного зала венчает купол высотой 23 метра и диаметром 24 метра. На куполе мечети выполнена гравировка имён Всевышнего Господа. Во внутренней отделке использованы освещаемые росписи. Над куполом мечети возвышаются три минарета высотой 55 метров. Перед входом в мечеть возведён символ ислама — полумесяц со звездой. В главном молитвенном зале подвешена пятитонная люстра в форме полумесяца размером 31 метр в диаметре. </w:t>
            </w:r>
          </w:p>
          <w:p w:rsidR="00607B3E" w:rsidRPr="00607B3E" w:rsidRDefault="00607B3E" w:rsidP="0060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B3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Аргунскому ущелью.</w:t>
            </w:r>
            <w:r w:rsidRPr="00607B3E">
              <w:rPr>
                <w:rFonts w:ascii="Times New Roman" w:hAnsi="Times New Roman" w:cs="Times New Roman"/>
                <w:sz w:val="20"/>
                <w:szCs w:val="20"/>
              </w:rPr>
              <w:t xml:space="preserve"> Дорога в Итум-Кали, вырублена в известняковых скалах. Она поражает туристов своим величием и красотой. Природа здесь дикая, нетронутая, сохранившая черты первобытности, поэтому часть маршрута придется пройти пешком. Надевайте удобную обувь.</w:t>
            </w:r>
          </w:p>
          <w:p w:rsidR="00607B3E" w:rsidRPr="00607B3E" w:rsidRDefault="00607B3E" w:rsidP="0060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B3E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поразительной красоты - «Нихалойских водопадов».</w:t>
            </w:r>
            <w:r w:rsidRPr="00607B3E">
              <w:rPr>
                <w:rFonts w:ascii="Times New Roman" w:hAnsi="Times New Roman" w:cs="Times New Roman"/>
                <w:sz w:val="20"/>
                <w:szCs w:val="20"/>
              </w:rPr>
              <w:t xml:space="preserve"> Здесь природа создала красивейший каскад водопадов. Самый высокий из них 25 метров, а всего их 12 штук. Это место настоящий рай для любителей экстрима. Причудливые скалы, мрачные каньоны, огромные глыбы камней создают чувство неизведанности и первобытности.</w:t>
            </w:r>
          </w:p>
          <w:p w:rsidR="00607B3E" w:rsidRPr="00607B3E" w:rsidRDefault="00607B3E" w:rsidP="0060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B3E">
              <w:rPr>
                <w:rFonts w:ascii="Times New Roman" w:hAnsi="Times New Roman" w:cs="Times New Roman"/>
                <w:b/>
                <w:sz w:val="20"/>
                <w:szCs w:val="20"/>
              </w:rPr>
              <w:t>Осмотр легендарных «Ушкалойских башен-близнецов XI-XII века».</w:t>
            </w:r>
            <w:r w:rsidRPr="00607B3E">
              <w:rPr>
                <w:rFonts w:ascii="Times New Roman" w:hAnsi="Times New Roman" w:cs="Times New Roman"/>
                <w:sz w:val="20"/>
                <w:szCs w:val="20"/>
              </w:rPr>
              <w:t xml:space="preserve"> Башни, встроенные в выемку скалы, находятся в местности между селениями Гучум-Кале и Ушкалой Итум-Калинского района на правом берегу реки Чанти-Аргун. Башни четырехэтажные, высотой около 12 метров. Недалеко от башен проходит дорога Грозный — Итум-Кале. От дороги башни отделяет мощный поток реки Чанти-Аргун. Это одно из самых узких мест дороги-ущелья (37 метров). Башни своеобразной архитектуры, имеют три стены, четвертой стеной служит скала. Сложены из хорошо обработанных на известковом растворе камней. Кровлей башен служит каменный козырек скалы. </w:t>
            </w:r>
            <w:r w:rsidRPr="00B84169">
              <w:rPr>
                <w:rFonts w:ascii="Times New Roman" w:hAnsi="Times New Roman" w:cs="Times New Roman"/>
                <w:b/>
                <w:sz w:val="20"/>
                <w:szCs w:val="20"/>
              </w:rPr>
              <w:t>Обед в кафе.</w:t>
            </w:r>
          </w:p>
          <w:p w:rsidR="005B7DAD" w:rsidRPr="00CC0950" w:rsidRDefault="00607B3E" w:rsidP="00607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B3E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Краеведческого музея в замковом комплексе «Пхакоч».</w:t>
            </w:r>
            <w:r w:rsidRPr="00607B3E">
              <w:rPr>
                <w:rFonts w:ascii="Times New Roman" w:hAnsi="Times New Roman" w:cs="Times New Roman"/>
                <w:sz w:val="20"/>
                <w:szCs w:val="20"/>
              </w:rPr>
              <w:t xml:space="preserve"> Музей имени Х. Исаева в с. Итум-Кале отправляет гостей в эпоху средневековья и знакомит с бытом и традициями чеченцев тех времён. Здесь хранится старинное оружие, утварь, предметы быта, орудия труда, которым более ста лет. Отправление в Н.Новгород.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607B3E" w:rsidRDefault="00607B3E" w:rsidP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Pr="00607B3E" w:rsidRDefault="00607B3E" w:rsidP="00607B3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607B3E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07</w:t>
            </w:r>
            <w:r w:rsidRPr="00607B3E">
              <w:rPr>
                <w:rFonts w:ascii="Times New Roman" w:hAnsi="Times New Roman" w:cs="Times New Roman"/>
                <w:b/>
                <w:sz w:val="20"/>
              </w:rPr>
              <w:t>.05</w:t>
            </w:r>
          </w:p>
        </w:tc>
        <w:tc>
          <w:tcPr>
            <w:tcW w:w="9923" w:type="dxa"/>
          </w:tcPr>
          <w:p w:rsidR="00607B3E" w:rsidRDefault="00607B3E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Ориентировочное прибытие в Нижний Новгород до 24:00. До новых встреч!</w:t>
            </w:r>
          </w:p>
        </w:tc>
      </w:tr>
    </w:tbl>
    <w:p w:rsidR="00B84169" w:rsidRDefault="00B84169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4169" w:rsidRDefault="00B84169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7A87" w:rsidRPr="00183910" w:rsidRDefault="00B57A87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3910">
        <w:rPr>
          <w:rFonts w:ascii="Times New Roman" w:hAnsi="Times New Roman" w:cs="Times New Roman"/>
          <w:b/>
          <w:sz w:val="18"/>
          <w:szCs w:val="18"/>
        </w:rPr>
        <w:t>Стоимость тура на 1 чел/руб.</w:t>
      </w: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3395"/>
        <w:gridCol w:w="2332"/>
      </w:tblGrid>
      <w:tr w:rsidR="00BF3549" w:rsidRPr="00183910" w:rsidTr="00D8501E">
        <w:trPr>
          <w:trHeight w:val="418"/>
        </w:trPr>
        <w:tc>
          <w:tcPr>
            <w:tcW w:w="5727" w:type="dxa"/>
            <w:gridSpan w:val="2"/>
            <w:shd w:val="clear" w:color="auto" w:fill="auto"/>
          </w:tcPr>
          <w:p w:rsidR="00BF3549" w:rsidRPr="006F10A7" w:rsidRDefault="00BF3549" w:rsidP="00BF3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0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Гостиница "ТУРИСТ" </w:t>
            </w:r>
          </w:p>
          <w:p w:rsidR="00BF3549" w:rsidRPr="00BF3549" w:rsidRDefault="00BF3549" w:rsidP="00BF35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549">
              <w:rPr>
                <w:rFonts w:ascii="Times New Roman" w:hAnsi="Times New Roman" w:cs="Times New Roman"/>
                <w:sz w:val="16"/>
                <w:szCs w:val="16"/>
              </w:rPr>
              <w:t>г. Махачкала, пр. Шамиля, 35</w:t>
            </w:r>
          </w:p>
          <w:p w:rsidR="00BF3549" w:rsidRPr="00BF3549" w:rsidRDefault="00BF3549" w:rsidP="00BF35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49" w:rsidRPr="006F10A7" w:rsidRDefault="00BF3549" w:rsidP="00BF35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5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F10A7">
              <w:rPr>
                <w:rFonts w:ascii="Times New Roman" w:hAnsi="Times New Roman" w:cs="Times New Roman"/>
                <w:b/>
                <w:sz w:val="16"/>
                <w:szCs w:val="16"/>
              </w:rPr>
              <w:t>Гостиница "Аргун-Сити" </w:t>
            </w:r>
          </w:p>
          <w:p w:rsidR="00BF3549" w:rsidRPr="00BF3549" w:rsidRDefault="00BF3549" w:rsidP="00BF35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549">
              <w:rPr>
                <w:rFonts w:ascii="Times New Roman" w:hAnsi="Times New Roman" w:cs="Times New Roman"/>
                <w:sz w:val="16"/>
                <w:szCs w:val="16"/>
              </w:rPr>
              <w:t>г. Аргун, Шоссейная ул.,110А</w:t>
            </w:r>
          </w:p>
          <w:p w:rsidR="00BF3549" w:rsidRPr="00BF3549" w:rsidRDefault="00BF3549" w:rsidP="00BF35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3549" w:rsidRPr="000E6BD0" w:rsidRDefault="00BF3549" w:rsidP="00BF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49">
              <w:rPr>
                <w:rFonts w:ascii="Times New Roman" w:hAnsi="Times New Roman" w:cs="Times New Roman"/>
                <w:sz w:val="16"/>
                <w:szCs w:val="16"/>
              </w:rPr>
              <w:t>2-х местный номер с удобствами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 w:rsidP="00B57A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Взрослый, пенсионер</w:t>
            </w:r>
          </w:p>
        </w:tc>
        <w:tc>
          <w:tcPr>
            <w:tcW w:w="2332" w:type="dxa"/>
          </w:tcPr>
          <w:p w:rsidR="00CC0950" w:rsidRPr="004755BD" w:rsidRDefault="006F10A7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33 900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Дети 3-16</w:t>
            </w:r>
            <w:r w:rsidRPr="004755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2332" w:type="dxa"/>
          </w:tcPr>
          <w:p w:rsidR="00CC0950" w:rsidRPr="004755BD" w:rsidRDefault="006F10A7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33 600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Одноместное размещение </w:t>
            </w:r>
          </w:p>
        </w:tc>
        <w:tc>
          <w:tcPr>
            <w:tcW w:w="2332" w:type="dxa"/>
          </w:tcPr>
          <w:p w:rsidR="00CC0950" w:rsidRPr="004755BD" w:rsidRDefault="006F10A7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39 900</w:t>
            </w:r>
          </w:p>
        </w:tc>
      </w:tr>
    </w:tbl>
    <w:p w:rsidR="004755BD" w:rsidRPr="004755BD" w:rsidRDefault="004755BD" w:rsidP="004755B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10A7" w:rsidRPr="006F10A7" w:rsidRDefault="006F10A7" w:rsidP="006F10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В стоимость входит:</w:t>
      </w:r>
    </w:p>
    <w:p w:rsidR="006F10A7" w:rsidRPr="006F10A7" w:rsidRDefault="006F10A7" w:rsidP="006F10A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Проезд автобусом туристического класса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Питание:  завтраков / 4 обеда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Экскурсия по Махачкале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Обзорная экскурсия по Дербенту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Посещение экраноплана “Лунь”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Посещение Сулакского каньона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Экскурсия в Грозный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Посещение мечети «Гордость мусульман» г. Шали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Посещение мечети "Сердце Матери" г. Аргун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Экскурсия на озеро Кезеной-Ам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Экскурсия в древнее селение города-крепости «Хой»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Экскурсия в Аргунское ущелье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Посещение Краеведческого музея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Осмотр Ушкалойских башен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1 свободный день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Проживание в гостинице "Турист" / "Аргун-Сити"  номерах с удобствами</w:t>
      </w:r>
    </w:p>
    <w:p w:rsidR="006F10A7" w:rsidRPr="006F10A7" w:rsidRDefault="006F10A7" w:rsidP="006F10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Страховка от ДТП</w:t>
      </w:r>
    </w:p>
    <w:p w:rsidR="006F10A7" w:rsidRPr="006F10A7" w:rsidRDefault="006F10A7" w:rsidP="006F10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Pr="006F10A7">
        <w:rPr>
          <w:rFonts w:ascii="Times New Roman" w:hAnsi="Times New Roman" w:cs="Times New Roman"/>
          <w:sz w:val="18"/>
          <w:szCs w:val="18"/>
        </w:rPr>
        <w:t>За дополнительную плату (оплата на месте):</w:t>
      </w:r>
    </w:p>
    <w:p w:rsidR="006F10A7" w:rsidRPr="006F10A7" w:rsidRDefault="006F10A7" w:rsidP="006F10A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10A7" w:rsidRPr="006F10A7" w:rsidRDefault="006F10A7" w:rsidP="006F10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Поднятие на  смотровую площадку  высотки Грозном-Сити - 100 руб./чел</w:t>
      </w:r>
    </w:p>
    <w:p w:rsidR="006F10A7" w:rsidRPr="006F10A7" w:rsidRDefault="006F10A7" w:rsidP="006F10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Музей "Аллея Славы" - 150 руб/чел</w:t>
      </w:r>
    </w:p>
    <w:p w:rsidR="006F10A7" w:rsidRPr="006F10A7" w:rsidRDefault="006F10A7" w:rsidP="006F10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Поднятие на смотровую площадку в селе Хой - 100 руб</w:t>
      </w:r>
    </w:p>
    <w:p w:rsidR="006F10A7" w:rsidRPr="006F10A7" w:rsidRDefault="006F10A7" w:rsidP="006F10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Посещение Нихалойских водопадов - 100 руб/чел</w:t>
      </w:r>
    </w:p>
    <w:p w:rsidR="006F10A7" w:rsidRPr="006F10A7" w:rsidRDefault="006F10A7" w:rsidP="006F10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Внимание: </w:t>
      </w:r>
    </w:p>
    <w:p w:rsidR="006F10A7" w:rsidRPr="006F10A7" w:rsidRDefault="006F10A7" w:rsidP="006F10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- При посадке в автобус и заселение в гостиницы туристам необходимо предоставить оригиналы паспорта, свидетельства о рождении ребенка! Не забываем медицинские полюса.</w:t>
      </w:r>
    </w:p>
    <w:p w:rsidR="006F10A7" w:rsidRPr="006F10A7" w:rsidRDefault="006F10A7" w:rsidP="006F10A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10A7" w:rsidRPr="006F10A7" w:rsidRDefault="006F10A7" w:rsidP="006F10A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Туристическая компания оставляет за собой право на незначительные изменения тура: замену гостиницы на равнозначную,</w:t>
      </w:r>
    </w:p>
    <w:p w:rsidR="000E6BD0" w:rsidRPr="000E6BD0" w:rsidRDefault="006F10A7" w:rsidP="006F10A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F10A7">
        <w:rPr>
          <w:rFonts w:ascii="Times New Roman" w:hAnsi="Times New Roman" w:cs="Times New Roman"/>
          <w:sz w:val="18"/>
          <w:szCs w:val="18"/>
        </w:rPr>
        <w:t>а также изменение порядка проведения экскурсий, при этом сохраняя их количество.</w:t>
      </w:r>
    </w:p>
    <w:sectPr w:rsidR="000E6BD0" w:rsidRPr="000E6BD0" w:rsidSect="000E6BD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042"/>
    <w:multiLevelType w:val="hybridMultilevel"/>
    <w:tmpl w:val="59E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40E4"/>
    <w:multiLevelType w:val="hybridMultilevel"/>
    <w:tmpl w:val="5E96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046"/>
    <w:multiLevelType w:val="hybridMultilevel"/>
    <w:tmpl w:val="586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AD1"/>
    <w:multiLevelType w:val="hybridMultilevel"/>
    <w:tmpl w:val="4E36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F76C2"/>
    <w:multiLevelType w:val="hybridMultilevel"/>
    <w:tmpl w:val="A564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501D5"/>
    <w:multiLevelType w:val="hybridMultilevel"/>
    <w:tmpl w:val="F0E2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A3430"/>
    <w:multiLevelType w:val="hybridMultilevel"/>
    <w:tmpl w:val="B4FA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7"/>
    <w:rsid w:val="000042BA"/>
    <w:rsid w:val="00093026"/>
    <w:rsid w:val="000E6BD0"/>
    <w:rsid w:val="00183910"/>
    <w:rsid w:val="002E53BA"/>
    <w:rsid w:val="00447831"/>
    <w:rsid w:val="004755BD"/>
    <w:rsid w:val="005B7DAD"/>
    <w:rsid w:val="00607B3E"/>
    <w:rsid w:val="006F10A7"/>
    <w:rsid w:val="009517D8"/>
    <w:rsid w:val="009916DF"/>
    <w:rsid w:val="00B57A87"/>
    <w:rsid w:val="00B83A55"/>
    <w:rsid w:val="00B84169"/>
    <w:rsid w:val="00BF3549"/>
    <w:rsid w:val="00CB25F3"/>
    <w:rsid w:val="00CC0950"/>
    <w:rsid w:val="00C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1828</Words>
  <Characters>10420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home</cp:lastModifiedBy>
  <cp:revision>3</cp:revision>
  <dcterms:created xsi:type="dcterms:W3CDTF">2023-01-26T10:23:00Z</dcterms:created>
  <dcterms:modified xsi:type="dcterms:W3CDTF">2023-01-27T11:50:00Z</dcterms:modified>
</cp:coreProperties>
</file>